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sz w:val="24"/>
          <w:szCs w:val="24"/>
        </w:rPr>
      </w:pPr>
      <w:bookmarkStart w:id="0" w:name="_GoBack"/>
      <w:r w:rsidRPr="00D26691">
        <w:rPr>
          <w:rFonts w:cs="Times New Roman"/>
          <w:sz w:val="24"/>
          <w:szCs w:val="24"/>
        </w:rPr>
        <w:t>Муниципальное бюджетное дошкольное образовательное учреждение                                                               «Детский сад №130 комбинированного вида с татарским языком воспитания и обучения»</w:t>
      </w: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sz w:val="24"/>
          <w:szCs w:val="24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4A3D9B" w:rsidRPr="00910EE2" w:rsidRDefault="004A3D9B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>Характеристика</w:t>
      </w:r>
    </w:p>
    <w:p w:rsidR="004A3D9B" w:rsidRPr="00910EE2" w:rsidRDefault="004A3D9B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 xml:space="preserve"> профессиональной деятельности </w:t>
      </w:r>
    </w:p>
    <w:p w:rsidR="009124BB" w:rsidRDefault="004A3D9B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 xml:space="preserve">конкурсанта </w:t>
      </w:r>
    </w:p>
    <w:p w:rsidR="009124BB" w:rsidRDefault="009124BB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 xml:space="preserve">Савельевой Динары </w:t>
      </w:r>
      <w:proofErr w:type="spellStart"/>
      <w:r w:rsidRPr="00910EE2">
        <w:rPr>
          <w:rFonts w:cs="Times New Roman"/>
          <w:b/>
          <w:bCs/>
          <w:i/>
          <w:iCs/>
          <w:sz w:val="40"/>
          <w:szCs w:val="40"/>
        </w:rPr>
        <w:t>Рустемовны</w:t>
      </w:r>
      <w:proofErr w:type="spellEnd"/>
      <w:r>
        <w:rPr>
          <w:rFonts w:cs="Times New Roman"/>
          <w:b/>
          <w:bCs/>
          <w:i/>
          <w:iCs/>
          <w:sz w:val="40"/>
          <w:szCs w:val="40"/>
        </w:rPr>
        <w:t xml:space="preserve"> - </w:t>
      </w:r>
    </w:p>
    <w:p w:rsidR="00910EE2" w:rsidRPr="00910EE2" w:rsidRDefault="00910EE2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>педагога-психолога</w:t>
      </w:r>
    </w:p>
    <w:p w:rsidR="00910EE2" w:rsidRPr="00910EE2" w:rsidRDefault="00910EE2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 xml:space="preserve"> МБДОУ «Детский сад №130 комбинированного вида с татарским языком воспитания и обучения» </w:t>
      </w:r>
    </w:p>
    <w:p w:rsidR="00910EE2" w:rsidRPr="00910EE2" w:rsidRDefault="00910EE2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910EE2">
        <w:rPr>
          <w:rFonts w:cs="Times New Roman"/>
          <w:b/>
          <w:bCs/>
          <w:i/>
          <w:iCs/>
          <w:sz w:val="40"/>
          <w:szCs w:val="40"/>
        </w:rPr>
        <w:t xml:space="preserve">Приволжского района города Казани </w:t>
      </w:r>
    </w:p>
    <w:p w:rsidR="00C15AED" w:rsidRPr="004A3D9B" w:rsidRDefault="00C15AED" w:rsidP="00C15AED">
      <w:pPr>
        <w:spacing w:after="0" w:line="276" w:lineRule="auto"/>
        <w:ind w:firstLine="426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bookmarkEnd w:id="0"/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Pr="00D26691" w:rsidRDefault="00C15AED" w:rsidP="00C15AED">
      <w:pPr>
        <w:spacing w:line="276" w:lineRule="auto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:rsidR="00C15AED" w:rsidRDefault="00C15AED" w:rsidP="00C15AED">
      <w:pPr>
        <w:spacing w:after="0" w:line="360" w:lineRule="auto"/>
      </w:pPr>
    </w:p>
    <w:p w:rsidR="00C15AED" w:rsidRDefault="00C15AED" w:rsidP="00C15AED">
      <w:pPr>
        <w:spacing w:after="0" w:line="360" w:lineRule="auto"/>
      </w:pPr>
    </w:p>
    <w:p w:rsidR="00C15AED" w:rsidRDefault="00C15AED" w:rsidP="00C15AED">
      <w:pPr>
        <w:spacing w:after="0" w:line="360" w:lineRule="auto"/>
      </w:pPr>
    </w:p>
    <w:p w:rsidR="00C15AED" w:rsidRDefault="00C15AED" w:rsidP="00C15AED">
      <w:pPr>
        <w:spacing w:after="0" w:line="360" w:lineRule="auto"/>
      </w:pPr>
    </w:p>
    <w:p w:rsidR="00B41F52" w:rsidRDefault="00B41F52" w:rsidP="00C15AED">
      <w:pPr>
        <w:spacing w:after="0" w:line="360" w:lineRule="auto"/>
      </w:pPr>
    </w:p>
    <w:p w:rsidR="00B41F52" w:rsidRDefault="00B41F52" w:rsidP="00C15AED">
      <w:pPr>
        <w:spacing w:after="0" w:line="360" w:lineRule="auto"/>
      </w:pPr>
    </w:p>
    <w:p w:rsidR="001A465F" w:rsidRDefault="001A465F" w:rsidP="00C15AED">
      <w:pPr>
        <w:spacing w:after="0" w:line="360" w:lineRule="auto"/>
      </w:pPr>
    </w:p>
    <w:p w:rsidR="009E1549" w:rsidRPr="00C15AED" w:rsidRDefault="00A01E1B" w:rsidP="00C15AED">
      <w:pPr>
        <w:spacing w:after="0" w:line="360" w:lineRule="auto"/>
        <w:rPr>
          <w:b/>
        </w:rPr>
      </w:pPr>
      <w:r w:rsidRPr="00C15AED">
        <w:rPr>
          <w:b/>
        </w:rPr>
        <w:lastRenderedPageBreak/>
        <w:t>Содержание</w:t>
      </w:r>
    </w:p>
    <w:p w:rsidR="00030A8C" w:rsidRPr="00A01E1B" w:rsidRDefault="00AB256A" w:rsidP="00C15AED">
      <w:pPr>
        <w:spacing w:after="0" w:line="360" w:lineRule="auto"/>
      </w:pPr>
      <w:r w:rsidRPr="00A01E1B">
        <w:t xml:space="preserve">1. </w:t>
      </w:r>
      <w:r w:rsidR="004A3D9B">
        <w:t>Визитная карточка конкурсанта…………………………</w:t>
      </w:r>
      <w:r w:rsidR="00637735">
        <w:t>.....</w:t>
      </w:r>
      <w:r w:rsidR="004A3D9B">
        <w:t>…..</w:t>
      </w:r>
      <w:r w:rsidR="003A3C29">
        <w:t>……</w:t>
      </w:r>
      <w:r w:rsidR="00C15AED">
        <w:t>…</w:t>
      </w:r>
      <w:r w:rsidR="005D2730">
        <w:t>……</w:t>
      </w:r>
      <w:r w:rsidR="00C15AED">
        <w:t>…..3</w:t>
      </w:r>
    </w:p>
    <w:p w:rsidR="00030A8C" w:rsidRPr="008C2486" w:rsidRDefault="00AB256A" w:rsidP="00C15AED">
      <w:pPr>
        <w:spacing w:after="0" w:line="360" w:lineRule="auto"/>
      </w:pPr>
      <w:r w:rsidRPr="00A01E1B">
        <w:t xml:space="preserve">2. </w:t>
      </w:r>
      <w:r w:rsidR="004A3D9B" w:rsidRPr="004A3D9B">
        <w:t xml:space="preserve">Краткая информация об особенностях участников образовательного процесса </w:t>
      </w:r>
      <w:r w:rsidR="00C15AED">
        <w:t>…………………………………………</w:t>
      </w:r>
      <w:r w:rsidR="003218BE">
        <w:t>…………………………</w:t>
      </w:r>
      <w:r w:rsidR="00C15AED">
        <w:t>………</w:t>
      </w:r>
      <w:r w:rsidR="005D2730">
        <w:t>…..</w:t>
      </w:r>
      <w:r w:rsidR="00C15AED">
        <w:t>…</w:t>
      </w:r>
      <w:r w:rsidR="00E162DD">
        <w:t>……</w:t>
      </w:r>
      <w:r w:rsidR="001A465F">
        <w:t>.</w:t>
      </w:r>
      <w:r w:rsidR="008C2486" w:rsidRPr="008C2486">
        <w:t>4</w:t>
      </w:r>
    </w:p>
    <w:p w:rsidR="00030A8C" w:rsidRPr="008C2486" w:rsidRDefault="00AB256A" w:rsidP="00C15AED">
      <w:pPr>
        <w:spacing w:after="0" w:line="360" w:lineRule="auto"/>
      </w:pPr>
      <w:r w:rsidRPr="00A01E1B">
        <w:t xml:space="preserve">3. </w:t>
      </w:r>
      <w:r w:rsidR="00910EE2">
        <w:t>Цели, задачи и основные направления деятельности психологической службы</w:t>
      </w:r>
      <w:r w:rsidR="00E162DD">
        <w:t>…………………………………</w:t>
      </w:r>
      <w:r w:rsidR="00910EE2">
        <w:t>………………………………</w:t>
      </w:r>
      <w:r w:rsidR="00637735">
        <w:t>.</w:t>
      </w:r>
      <w:r w:rsidR="00910EE2">
        <w:t>……</w:t>
      </w:r>
      <w:r w:rsidR="005D2730">
        <w:t>….</w:t>
      </w:r>
      <w:r w:rsidR="00910EE2">
        <w:t>.</w:t>
      </w:r>
      <w:r w:rsidR="00E162DD">
        <w:t>…</w:t>
      </w:r>
      <w:r w:rsidR="008C2486">
        <w:t>.</w:t>
      </w:r>
      <w:r w:rsidR="005D2730">
        <w:t>.</w:t>
      </w:r>
      <w:r w:rsidR="008C2486">
        <w:t>.</w:t>
      </w:r>
      <w:r w:rsidR="003218BE">
        <w:t>8</w:t>
      </w:r>
    </w:p>
    <w:p w:rsidR="00030A8C" w:rsidRPr="00A01E1B" w:rsidRDefault="00AB256A" w:rsidP="00C15AED">
      <w:pPr>
        <w:spacing w:after="0" w:line="360" w:lineRule="auto"/>
      </w:pPr>
      <w:r w:rsidRPr="00A01E1B">
        <w:t xml:space="preserve">4. </w:t>
      </w:r>
      <w:r w:rsidR="00910EE2">
        <w:t>Перечень применяемых конкурсантом в профессиональной деятельности психолого-педагогических тех</w:t>
      </w:r>
      <w:r w:rsidR="003218BE">
        <w:t>нологий, методик и программ….……</w:t>
      </w:r>
      <w:r w:rsidR="005D1E8A">
        <w:t>.</w:t>
      </w:r>
      <w:r w:rsidR="00910EE2">
        <w:t>…</w:t>
      </w:r>
      <w:r w:rsidR="003218BE">
        <w:t>…</w:t>
      </w:r>
      <w:r w:rsidR="00910EE2">
        <w:t>.</w:t>
      </w:r>
      <w:r w:rsidR="00E162DD">
        <w:t>…….</w:t>
      </w:r>
      <w:r w:rsidR="008C2486">
        <w:t>1</w:t>
      </w:r>
      <w:r w:rsidR="00CC0F9D">
        <w:t>3</w:t>
      </w:r>
    </w:p>
    <w:p w:rsidR="00030A8C" w:rsidRDefault="00AB256A" w:rsidP="00C15AED">
      <w:pPr>
        <w:spacing w:after="0" w:line="360" w:lineRule="auto"/>
      </w:pPr>
      <w:r w:rsidRPr="00A01E1B">
        <w:t xml:space="preserve">5. </w:t>
      </w:r>
      <w:r w:rsidR="00910EE2">
        <w:t xml:space="preserve">Перечень разработанных конкурсантом программ, проектов, </w:t>
      </w:r>
      <w:r w:rsidR="003218BE">
        <w:t>методических документов……………………</w:t>
      </w:r>
      <w:r w:rsidR="00910EE2">
        <w:t>……………….</w:t>
      </w:r>
      <w:r w:rsidR="00E162DD">
        <w:t>…………</w:t>
      </w:r>
      <w:r w:rsidR="005D1E8A">
        <w:t>.</w:t>
      </w:r>
      <w:r w:rsidR="003218BE">
        <w:t>………………</w:t>
      </w:r>
      <w:r w:rsidR="00E162DD">
        <w:t>…</w:t>
      </w:r>
      <w:r w:rsidR="005D2730">
        <w:t>…..</w:t>
      </w:r>
      <w:r w:rsidR="00E162DD">
        <w:t>….</w:t>
      </w:r>
      <w:r w:rsidR="0068498C">
        <w:t>1</w:t>
      </w:r>
      <w:r w:rsidR="00CC0F9D">
        <w:t>5</w:t>
      </w:r>
    </w:p>
    <w:p w:rsidR="00030A8C" w:rsidRPr="00A01E1B" w:rsidRDefault="00A01E1B" w:rsidP="00C15AED">
      <w:pPr>
        <w:spacing w:after="0" w:line="360" w:lineRule="auto"/>
      </w:pPr>
      <w:r w:rsidRPr="00A01E1B">
        <w:t xml:space="preserve">6. </w:t>
      </w:r>
      <w:r w:rsidR="00910EE2">
        <w:t>Обобщенные итоги профессиональной деятельности конкурсант</w:t>
      </w:r>
      <w:r w:rsidR="003218BE">
        <w:t xml:space="preserve">а </w:t>
      </w:r>
      <w:proofErr w:type="gramStart"/>
      <w:r w:rsidR="003218BE">
        <w:t>за</w:t>
      </w:r>
      <w:proofErr w:type="gramEnd"/>
      <w:r w:rsidR="003218BE">
        <w:t xml:space="preserve"> последние 3 года………………………</w:t>
      </w:r>
      <w:r w:rsidR="00910EE2">
        <w:t>………………………</w:t>
      </w:r>
      <w:r w:rsidR="003A3C29">
        <w:t>………………</w:t>
      </w:r>
      <w:r w:rsidR="00E162DD">
        <w:t>…………</w:t>
      </w:r>
      <w:r w:rsidR="005D2730">
        <w:t>….</w:t>
      </w:r>
      <w:r w:rsidR="00E162DD">
        <w:t>…</w:t>
      </w:r>
      <w:r w:rsidR="0068498C">
        <w:t>.1</w:t>
      </w:r>
      <w:r w:rsidR="00CC0F9D">
        <w:t>6</w:t>
      </w: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A01E1B" w:rsidRDefault="00A01E1B" w:rsidP="00A01E1B">
      <w:pPr>
        <w:ind w:left="360"/>
      </w:pPr>
    </w:p>
    <w:p w:rsidR="00C15AED" w:rsidRDefault="00C15AED" w:rsidP="00A01E1B">
      <w:pPr>
        <w:ind w:left="360"/>
        <w:rPr>
          <w:b/>
          <w:bCs/>
        </w:rPr>
      </w:pPr>
    </w:p>
    <w:p w:rsidR="003218BE" w:rsidRDefault="003218BE" w:rsidP="00A01E1B">
      <w:pPr>
        <w:ind w:left="360"/>
        <w:rPr>
          <w:b/>
          <w:bCs/>
        </w:rPr>
      </w:pPr>
    </w:p>
    <w:p w:rsidR="003218BE" w:rsidRDefault="003218BE" w:rsidP="00A01E1B">
      <w:pPr>
        <w:ind w:left="360"/>
        <w:rPr>
          <w:b/>
          <w:bCs/>
        </w:rPr>
      </w:pPr>
    </w:p>
    <w:p w:rsidR="003218BE" w:rsidRDefault="003218BE" w:rsidP="00A01E1B">
      <w:pPr>
        <w:ind w:left="360"/>
        <w:rPr>
          <w:b/>
          <w:bCs/>
        </w:rPr>
      </w:pPr>
    </w:p>
    <w:p w:rsidR="00910EE2" w:rsidRPr="00A01E1B" w:rsidRDefault="00910EE2" w:rsidP="00910EE2">
      <w:pPr>
        <w:spacing w:after="0" w:line="360" w:lineRule="auto"/>
        <w:ind w:left="360"/>
      </w:pPr>
      <w:r>
        <w:rPr>
          <w:b/>
          <w:bCs/>
        </w:rPr>
        <w:lastRenderedPageBreak/>
        <w:t xml:space="preserve">1. </w:t>
      </w:r>
      <w:r w:rsidRPr="00A01E1B">
        <w:rPr>
          <w:b/>
          <w:bCs/>
        </w:rPr>
        <w:t>Визит</w:t>
      </w:r>
      <w:r>
        <w:rPr>
          <w:b/>
          <w:bCs/>
        </w:rPr>
        <w:t>н</w:t>
      </w:r>
      <w:r w:rsidRPr="00A01E1B">
        <w:rPr>
          <w:b/>
          <w:bCs/>
        </w:rPr>
        <w:t>а</w:t>
      </w:r>
      <w:r>
        <w:rPr>
          <w:b/>
          <w:bCs/>
        </w:rPr>
        <w:t>я карточка конкурсанта</w:t>
      </w:r>
      <w:r w:rsidRPr="00A01E1B">
        <w:rPr>
          <w:b/>
          <w:bCs/>
        </w:rPr>
        <w:t xml:space="preserve"> педагога-психолога</w:t>
      </w:r>
    </w:p>
    <w:p w:rsidR="00910EE2" w:rsidRPr="005926AF" w:rsidRDefault="006562DC" w:rsidP="00910EE2">
      <w:pPr>
        <w:numPr>
          <w:ilvl w:val="0"/>
          <w:numId w:val="10"/>
        </w:numPr>
        <w:spacing w:after="0" w:line="360" w:lineRule="auto"/>
        <w:rPr>
          <w:sz w:val="27"/>
          <w:szCs w:val="27"/>
        </w:rPr>
      </w:pPr>
      <w:r w:rsidRPr="005926AF">
        <w:rPr>
          <w:rFonts w:ascii="Bookman Old Style" w:hAnsi="Bookman Old Style"/>
          <w:noProof/>
          <w:sz w:val="27"/>
          <w:szCs w:val="27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412115</wp:posOffset>
            </wp:positionV>
            <wp:extent cx="1885950" cy="2514600"/>
            <wp:effectExtent l="0" t="0" r="0" b="0"/>
            <wp:wrapSquare wrapText="bothSides"/>
            <wp:docPr id="3" name="Рисунок 3" descr="C:\Users\Админ\Desktop\Динара\работа\фотоСавель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инара\работа\фотоСавелье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EE2" w:rsidRPr="005926AF">
        <w:rPr>
          <w:sz w:val="27"/>
          <w:szCs w:val="27"/>
          <w:u w:val="single"/>
        </w:rPr>
        <w:t>Ф.И.О.</w:t>
      </w:r>
      <w:r w:rsidR="00910EE2" w:rsidRPr="005926AF">
        <w:rPr>
          <w:sz w:val="27"/>
          <w:szCs w:val="27"/>
        </w:rPr>
        <w:t xml:space="preserve"> – Савельева Динара Рустемовна.</w:t>
      </w:r>
    </w:p>
    <w:p w:rsidR="00910EE2" w:rsidRPr="005926AF" w:rsidRDefault="00910EE2" w:rsidP="00910EE2">
      <w:pPr>
        <w:numPr>
          <w:ilvl w:val="0"/>
          <w:numId w:val="10"/>
        </w:numPr>
        <w:spacing w:after="0" w:line="360" w:lineRule="auto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Дата рождения</w:t>
      </w:r>
      <w:r w:rsidRPr="005926AF">
        <w:rPr>
          <w:sz w:val="27"/>
          <w:szCs w:val="27"/>
        </w:rPr>
        <w:t xml:space="preserve"> – 23 июня 1986 года.</w:t>
      </w:r>
    </w:p>
    <w:p w:rsidR="00910EE2" w:rsidRPr="005926AF" w:rsidRDefault="00910EE2" w:rsidP="00910EE2">
      <w:pPr>
        <w:numPr>
          <w:ilvl w:val="0"/>
          <w:numId w:val="10"/>
        </w:numPr>
        <w:spacing w:after="0" w:line="360" w:lineRule="auto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Образование</w:t>
      </w:r>
      <w:r w:rsidRPr="005926AF">
        <w:rPr>
          <w:sz w:val="27"/>
          <w:szCs w:val="27"/>
        </w:rPr>
        <w:t xml:space="preserve"> – высшее профессиональное, А</w:t>
      </w:r>
      <w:r w:rsidR="00C453E5" w:rsidRPr="005926AF">
        <w:rPr>
          <w:sz w:val="27"/>
          <w:szCs w:val="27"/>
        </w:rPr>
        <w:t>кадемия социального образования</w:t>
      </w:r>
      <w:r w:rsidRPr="005926AF">
        <w:rPr>
          <w:sz w:val="27"/>
          <w:szCs w:val="27"/>
        </w:rPr>
        <w:t xml:space="preserve"> (КСЮИ), 2008 год.</w:t>
      </w:r>
    </w:p>
    <w:p w:rsidR="00910EE2" w:rsidRPr="005926AF" w:rsidRDefault="00910EE2" w:rsidP="00910EE2">
      <w:pPr>
        <w:numPr>
          <w:ilvl w:val="0"/>
          <w:numId w:val="10"/>
        </w:numPr>
        <w:spacing w:after="0" w:line="360" w:lineRule="auto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Специальность по диплому</w:t>
      </w:r>
      <w:r w:rsidRPr="005926AF">
        <w:rPr>
          <w:sz w:val="27"/>
          <w:szCs w:val="27"/>
        </w:rPr>
        <w:t xml:space="preserve"> – «Педагогика и психология», квалификация – «педагог-психолог».</w:t>
      </w:r>
    </w:p>
    <w:p w:rsidR="00C453E5" w:rsidRPr="005926AF" w:rsidRDefault="00C453E5" w:rsidP="00910EE2">
      <w:pPr>
        <w:numPr>
          <w:ilvl w:val="0"/>
          <w:numId w:val="10"/>
        </w:numPr>
        <w:spacing w:after="0" w:line="360" w:lineRule="auto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 xml:space="preserve">Дополнительное профессиональное образование </w:t>
      </w:r>
      <w:r w:rsidRPr="005926AF">
        <w:rPr>
          <w:sz w:val="27"/>
          <w:szCs w:val="27"/>
        </w:rPr>
        <w:t xml:space="preserve">– курсы переподготовки по направлению «Логопедия», Казанский инновационный университет им. </w:t>
      </w:r>
      <w:proofErr w:type="spellStart"/>
      <w:r w:rsidRPr="005926AF">
        <w:rPr>
          <w:sz w:val="27"/>
          <w:szCs w:val="27"/>
        </w:rPr>
        <w:t>В.Г.Тимирясова</w:t>
      </w:r>
      <w:proofErr w:type="spellEnd"/>
      <w:r w:rsidRPr="005926AF">
        <w:rPr>
          <w:sz w:val="27"/>
          <w:szCs w:val="27"/>
        </w:rPr>
        <w:t>, 201</w:t>
      </w:r>
      <w:r w:rsidR="00857A3A" w:rsidRPr="005926AF">
        <w:rPr>
          <w:sz w:val="27"/>
          <w:szCs w:val="27"/>
        </w:rPr>
        <w:t>7</w:t>
      </w:r>
      <w:r w:rsidRPr="005926AF">
        <w:rPr>
          <w:sz w:val="27"/>
          <w:szCs w:val="27"/>
        </w:rPr>
        <w:t xml:space="preserve"> год.</w:t>
      </w:r>
    </w:p>
    <w:p w:rsidR="00C453E5" w:rsidRPr="005926AF" w:rsidRDefault="00637735" w:rsidP="006562DC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284"/>
        <w:rPr>
          <w:sz w:val="27"/>
          <w:szCs w:val="27"/>
          <w:u w:val="single"/>
        </w:rPr>
      </w:pPr>
      <w:r w:rsidRPr="005926AF">
        <w:rPr>
          <w:sz w:val="27"/>
          <w:szCs w:val="27"/>
          <w:u w:val="single"/>
        </w:rPr>
        <w:t>Послевузовское образование</w:t>
      </w:r>
      <w:r w:rsidRPr="005926AF">
        <w:rPr>
          <w:sz w:val="27"/>
          <w:szCs w:val="27"/>
        </w:rPr>
        <w:t xml:space="preserve"> – 1 курс очного отделения магистратуры по направлению «Нейропсихологическое сопровождение в образовании» по профилю «Специальное (дефектологическое) сопровождение» Казанского федерального университета.  </w:t>
      </w:r>
    </w:p>
    <w:p w:rsidR="00DF6431" w:rsidRPr="005926AF" w:rsidRDefault="00DF6431" w:rsidP="006562DC">
      <w:pPr>
        <w:pStyle w:val="a3"/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284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26AF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Курсы повышения квалификации </w:t>
      </w:r>
      <w:proofErr w:type="gramStart"/>
      <w:r w:rsidRPr="005926AF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за</w:t>
      </w:r>
      <w:proofErr w:type="gramEnd"/>
      <w:r w:rsidRPr="005926AF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 последние 3 года</w:t>
      </w:r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DF6431" w:rsidRPr="005926AF" w:rsidRDefault="00DF6431" w:rsidP="006562DC">
      <w:pPr>
        <w:pStyle w:val="a3"/>
        <w:numPr>
          <w:ilvl w:val="0"/>
          <w:numId w:val="36"/>
        </w:numPr>
        <w:tabs>
          <w:tab w:val="num" w:pos="360"/>
        </w:tabs>
        <w:spacing w:after="0" w:line="360" w:lineRule="auto"/>
        <w:ind w:left="284" w:hanging="425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«Психолого-педагогическое сопровождение социализации и индивидуализации детей дошкольного возраста с особыми образовательными потребностями», 36 часов, </w:t>
      </w:r>
      <w:proofErr w:type="gramStart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К(</w:t>
      </w:r>
      <w:proofErr w:type="gramEnd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П)ФУ, 01.10.2018 г.- 06.10.2018 г.</w:t>
      </w:r>
    </w:p>
    <w:p w:rsidR="00F157F9" w:rsidRPr="005926AF" w:rsidRDefault="00F157F9" w:rsidP="006562DC">
      <w:pPr>
        <w:pStyle w:val="a3"/>
        <w:numPr>
          <w:ilvl w:val="0"/>
          <w:numId w:val="36"/>
        </w:numPr>
        <w:tabs>
          <w:tab w:val="num" w:pos="360"/>
        </w:tabs>
        <w:spacing w:after="0" w:line="360" w:lineRule="auto"/>
        <w:ind w:left="284" w:hanging="425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«Практикум создания игр», 30 часов, Международный Союз </w:t>
      </w:r>
      <w:proofErr w:type="spellStart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Сказкотерапевтов</w:t>
      </w:r>
      <w:proofErr w:type="spellEnd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, Казань, 16.11.2018 г. – 18.11.2018 г.</w:t>
      </w:r>
    </w:p>
    <w:p w:rsidR="00DF6431" w:rsidRPr="005926AF" w:rsidRDefault="00DF6431" w:rsidP="006562DC">
      <w:pPr>
        <w:pStyle w:val="a3"/>
        <w:numPr>
          <w:ilvl w:val="0"/>
          <w:numId w:val="36"/>
        </w:numPr>
        <w:tabs>
          <w:tab w:val="num" w:pos="360"/>
        </w:tabs>
        <w:spacing w:after="0" w:line="360" w:lineRule="auto"/>
        <w:ind w:left="284" w:hanging="425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«Практическая реализация программы социализации и индивидуализации детей дошкольного возраста с особыми образовательными потребностями», 36 часов, </w:t>
      </w:r>
      <w:proofErr w:type="gramStart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К(</w:t>
      </w:r>
      <w:proofErr w:type="gramEnd"/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П)ФУ, 13.12.2018 г. - 19.12.2018 г.</w:t>
      </w:r>
    </w:p>
    <w:p w:rsidR="00DF6431" w:rsidRPr="005926AF" w:rsidRDefault="00DF6431" w:rsidP="006562DC">
      <w:pPr>
        <w:pStyle w:val="a3"/>
        <w:numPr>
          <w:ilvl w:val="0"/>
          <w:numId w:val="36"/>
        </w:numPr>
        <w:tabs>
          <w:tab w:val="num" w:pos="360"/>
        </w:tabs>
        <w:spacing w:after="0" w:line="360" w:lineRule="auto"/>
        <w:ind w:left="284" w:hanging="425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26AF">
        <w:rPr>
          <w:rFonts w:eastAsia="Times New Roman" w:cs="Times New Roman"/>
          <w:color w:val="000000"/>
          <w:sz w:val="27"/>
          <w:szCs w:val="27"/>
          <w:lang w:eastAsia="ru-RU"/>
        </w:rPr>
        <w:t>«Психолого-педагогическое сопровождение детей с ОВЗ в дошкольных образовательных организациях», 72 часа, ГАОУ ДПО ИРО РТ, 18.03.2019 г. – 29.03.2019 г.</w:t>
      </w:r>
    </w:p>
    <w:p w:rsidR="00910EE2" w:rsidRPr="005926AF" w:rsidRDefault="00910EE2" w:rsidP="006562DC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284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Стаж работы в должности</w:t>
      </w:r>
      <w:r w:rsidR="00637735" w:rsidRPr="005926AF">
        <w:rPr>
          <w:sz w:val="27"/>
          <w:szCs w:val="27"/>
          <w:u w:val="single"/>
        </w:rPr>
        <w:t xml:space="preserve"> педагога-психолога</w:t>
      </w:r>
      <w:r w:rsidRPr="005926AF">
        <w:rPr>
          <w:sz w:val="27"/>
          <w:szCs w:val="27"/>
        </w:rPr>
        <w:t xml:space="preserve"> – </w:t>
      </w:r>
      <w:r w:rsidR="00C453E5" w:rsidRPr="005926AF">
        <w:rPr>
          <w:sz w:val="27"/>
          <w:szCs w:val="27"/>
        </w:rPr>
        <w:t>10</w:t>
      </w:r>
      <w:r w:rsidRPr="005926AF">
        <w:rPr>
          <w:sz w:val="27"/>
          <w:szCs w:val="27"/>
        </w:rPr>
        <w:t xml:space="preserve"> лет.</w:t>
      </w:r>
    </w:p>
    <w:p w:rsidR="00910EE2" w:rsidRPr="005926AF" w:rsidRDefault="00910EE2" w:rsidP="006562DC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284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Категори</w:t>
      </w:r>
      <w:proofErr w:type="gramStart"/>
      <w:r w:rsidRPr="005926AF">
        <w:rPr>
          <w:sz w:val="27"/>
          <w:szCs w:val="27"/>
          <w:u w:val="single"/>
        </w:rPr>
        <w:t>я</w:t>
      </w:r>
      <w:r w:rsidRPr="005926AF">
        <w:rPr>
          <w:sz w:val="27"/>
          <w:szCs w:val="27"/>
        </w:rPr>
        <w:t>–</w:t>
      </w:r>
      <w:proofErr w:type="gramEnd"/>
      <w:r w:rsidRPr="005926AF">
        <w:rPr>
          <w:sz w:val="27"/>
          <w:szCs w:val="27"/>
        </w:rPr>
        <w:t xml:space="preserve"> </w:t>
      </w:r>
      <w:r w:rsidR="00C453E5" w:rsidRPr="005926AF">
        <w:rPr>
          <w:sz w:val="27"/>
          <w:szCs w:val="27"/>
        </w:rPr>
        <w:t>высшая</w:t>
      </w:r>
      <w:r w:rsidR="00637735" w:rsidRPr="005926AF">
        <w:rPr>
          <w:sz w:val="27"/>
          <w:szCs w:val="27"/>
        </w:rPr>
        <w:t>, 2019 год.</w:t>
      </w:r>
    </w:p>
    <w:p w:rsidR="00910EE2" w:rsidRPr="005926AF" w:rsidRDefault="00910EE2" w:rsidP="006562DC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284"/>
        <w:rPr>
          <w:sz w:val="27"/>
          <w:szCs w:val="27"/>
        </w:rPr>
      </w:pPr>
      <w:r w:rsidRPr="005926AF">
        <w:rPr>
          <w:sz w:val="27"/>
          <w:szCs w:val="27"/>
          <w:u w:val="single"/>
        </w:rPr>
        <w:t>Тема самообразования</w:t>
      </w:r>
      <w:r w:rsidRPr="005926AF">
        <w:rPr>
          <w:sz w:val="27"/>
          <w:szCs w:val="27"/>
        </w:rPr>
        <w:t xml:space="preserve"> – «Формирование компонентов эмоционального интеллекта у детей дошкольного возраста методом сказкотерапии».</w:t>
      </w:r>
    </w:p>
    <w:p w:rsidR="00A01E1B" w:rsidRDefault="00910EE2" w:rsidP="006562DC">
      <w:pPr>
        <w:tabs>
          <w:tab w:val="left" w:pos="426"/>
        </w:tabs>
        <w:spacing w:after="0" w:line="360" w:lineRule="auto"/>
        <w:rPr>
          <w:b/>
          <w:bCs/>
        </w:rPr>
      </w:pPr>
      <w:r>
        <w:rPr>
          <w:b/>
          <w:bCs/>
        </w:rPr>
        <w:lastRenderedPageBreak/>
        <w:t>2</w:t>
      </w:r>
      <w:r w:rsidR="00AB67F6">
        <w:rPr>
          <w:b/>
          <w:bCs/>
        </w:rPr>
        <w:t>.</w:t>
      </w:r>
      <w:r w:rsidR="00A01E1B" w:rsidRPr="00A01E1B">
        <w:rPr>
          <w:b/>
          <w:bCs/>
        </w:rPr>
        <w:t xml:space="preserve">Краткая информация об </w:t>
      </w:r>
      <w:r w:rsidR="004A3D9B">
        <w:rPr>
          <w:b/>
          <w:bCs/>
        </w:rPr>
        <w:t xml:space="preserve">особенностях участников образовательного процесса </w:t>
      </w:r>
    </w:p>
    <w:p w:rsidR="00FF4188" w:rsidRDefault="00FF4188" w:rsidP="006562DC">
      <w:pPr>
        <w:tabs>
          <w:tab w:val="left" w:pos="426"/>
        </w:tabs>
        <w:spacing w:after="0" w:line="360" w:lineRule="auto"/>
      </w:pPr>
      <w:r>
        <w:rPr>
          <w:b/>
          <w:bCs/>
        </w:rPr>
        <w:t>Общие сведения о дошкольном образовательном учреждении</w:t>
      </w:r>
    </w:p>
    <w:p w:rsidR="00A01E1B" w:rsidRPr="00A01E1B" w:rsidRDefault="005D1E8A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</w:pPr>
      <w:r>
        <w:rPr>
          <w:u w:val="single"/>
        </w:rPr>
        <w:t xml:space="preserve">Полное </w:t>
      </w:r>
      <w:r w:rsidR="00FF4188" w:rsidRPr="00FF4188">
        <w:rPr>
          <w:u w:val="single"/>
        </w:rPr>
        <w:t>название</w:t>
      </w:r>
      <w:r w:rsidR="00FF4188">
        <w:t xml:space="preserve">: </w:t>
      </w:r>
      <w:r w:rsidR="00A01E1B" w:rsidRPr="00A01E1B">
        <w:t>Муниципальное бюджетное дошкольное образовательно</w:t>
      </w:r>
      <w:r w:rsidR="00A01E1B">
        <w:t>е учреждение «Детский сад № 130</w:t>
      </w:r>
      <w:r w:rsidR="00A01E1B" w:rsidRPr="00A01E1B">
        <w:t xml:space="preserve"> комбинированного вида</w:t>
      </w:r>
      <w:r w:rsidR="00A01E1B">
        <w:t xml:space="preserve"> с татарским языком воспитания и обучения</w:t>
      </w:r>
      <w:r w:rsidR="00A01E1B" w:rsidRPr="00A01E1B">
        <w:t xml:space="preserve">» </w:t>
      </w:r>
      <w:r w:rsidR="00A01E1B">
        <w:t xml:space="preserve">Приволжского </w:t>
      </w:r>
      <w:r w:rsidR="00A01E1B" w:rsidRPr="00A01E1B">
        <w:t>района г.Казани</w:t>
      </w:r>
    </w:p>
    <w:p w:rsidR="00A01E1B" w:rsidRPr="00A01E1B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</w:pPr>
      <w:r w:rsidRPr="00FF4188">
        <w:rPr>
          <w:u w:val="single"/>
        </w:rPr>
        <w:t>Юридический адрес</w:t>
      </w:r>
      <w:r w:rsidR="00FF4188">
        <w:t>:</w:t>
      </w:r>
      <w:r w:rsidR="00857A3A">
        <w:t xml:space="preserve"> 420138, </w:t>
      </w:r>
      <w:r>
        <w:t>город Казань, ул. Дубравная 35 а.</w:t>
      </w:r>
    </w:p>
    <w:p w:rsidR="00A01E1B" w:rsidRPr="00A01E1B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</w:pPr>
      <w:r w:rsidRPr="003A3C29">
        <w:rPr>
          <w:u w:val="single"/>
        </w:rPr>
        <w:t>Телефон</w:t>
      </w:r>
      <w:r w:rsidR="003A3C29">
        <w:t xml:space="preserve">:  </w:t>
      </w:r>
      <w:r w:rsidRPr="003A3C29">
        <w:t>261</w:t>
      </w:r>
      <w:r>
        <w:t>-30-34</w:t>
      </w:r>
    </w:p>
    <w:p w:rsidR="00A01E1B" w:rsidRPr="003A3C29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  <w:rPr>
          <w:lang w:val="en-US"/>
        </w:rPr>
      </w:pPr>
      <w:r w:rsidRPr="00FF4188">
        <w:rPr>
          <w:u w:val="single"/>
          <w:lang w:val="en-US"/>
        </w:rPr>
        <w:t>E</w:t>
      </w:r>
      <w:r w:rsidRPr="003A3C29">
        <w:rPr>
          <w:u w:val="single"/>
          <w:lang w:val="en-US"/>
        </w:rPr>
        <w:t>-</w:t>
      </w:r>
      <w:r w:rsidRPr="00FF4188">
        <w:rPr>
          <w:u w:val="single"/>
          <w:lang w:val="en-US"/>
        </w:rPr>
        <w:t>mail</w:t>
      </w:r>
      <w:r w:rsidR="003A3C29" w:rsidRPr="005D1E8A">
        <w:rPr>
          <w:lang w:val="en-US"/>
        </w:rPr>
        <w:t>:</w:t>
      </w:r>
      <w:r w:rsidRPr="00FF4188">
        <w:rPr>
          <w:lang w:val="en-US"/>
        </w:rPr>
        <w:t>sadik</w:t>
      </w:r>
      <w:r w:rsidRPr="003A3C29">
        <w:rPr>
          <w:lang w:val="en-US"/>
        </w:rPr>
        <w:t>130@</w:t>
      </w:r>
      <w:r w:rsidRPr="00FF4188">
        <w:rPr>
          <w:lang w:val="en-US"/>
        </w:rPr>
        <w:t>mail</w:t>
      </w:r>
      <w:r w:rsidRPr="003A3C29">
        <w:rPr>
          <w:lang w:val="en-US"/>
        </w:rPr>
        <w:t>.</w:t>
      </w:r>
      <w:r w:rsidRPr="00FF4188">
        <w:rPr>
          <w:lang w:val="en-US"/>
        </w:rPr>
        <w:t>ru</w:t>
      </w:r>
    </w:p>
    <w:p w:rsidR="00A01E1B" w:rsidRPr="00FF4188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  <w:rPr>
          <w:lang w:val="en-US"/>
        </w:rPr>
      </w:pPr>
      <w:r w:rsidRPr="00FF4188">
        <w:rPr>
          <w:u w:val="single"/>
        </w:rPr>
        <w:t xml:space="preserve">Год </w:t>
      </w:r>
      <w:r w:rsidR="00857A3A">
        <w:rPr>
          <w:u w:val="single"/>
        </w:rPr>
        <w:t>открытия</w:t>
      </w:r>
      <w:r w:rsidR="00FF4188">
        <w:t>:</w:t>
      </w:r>
      <w:r w:rsidRPr="00FF4188">
        <w:rPr>
          <w:lang w:val="en-US"/>
        </w:rPr>
        <w:t xml:space="preserve"> 2010</w:t>
      </w:r>
    </w:p>
    <w:p w:rsidR="00A01E1B" w:rsidRPr="00FF4188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  <w:rPr>
          <w:lang w:val="en-US"/>
        </w:rPr>
      </w:pPr>
      <w:r w:rsidRPr="00FF4188">
        <w:rPr>
          <w:u w:val="single"/>
        </w:rPr>
        <w:t>Количество групп</w:t>
      </w:r>
      <w:r w:rsidR="00FF4188">
        <w:t>:</w:t>
      </w:r>
      <w:r w:rsidRPr="00FF4188">
        <w:rPr>
          <w:lang w:val="en-US"/>
        </w:rPr>
        <w:t xml:space="preserve"> 14</w:t>
      </w:r>
    </w:p>
    <w:p w:rsidR="00A01E1B" w:rsidRPr="00FF4188" w:rsidRDefault="00A01E1B" w:rsidP="006562DC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54"/>
      </w:pPr>
      <w:r w:rsidRPr="00FF4188">
        <w:rPr>
          <w:u w:val="single"/>
        </w:rPr>
        <w:t>Особенности МБДОУ</w:t>
      </w:r>
      <w:r w:rsidR="001A465F">
        <w:t xml:space="preserve">:инновационная </w:t>
      </w:r>
      <w:r w:rsidR="005D1E8A">
        <w:t>площадка Управления</w:t>
      </w:r>
      <w:r w:rsidR="00503587">
        <w:t xml:space="preserve"> образования ИКМО г. Казани </w:t>
      </w:r>
      <w:r w:rsidR="001A465F">
        <w:t>(</w:t>
      </w:r>
      <w:r w:rsidR="00503587">
        <w:t>Приказ №</w:t>
      </w:r>
      <w:r w:rsidR="00E22FDA">
        <w:t>892</w:t>
      </w:r>
      <w:r w:rsidR="00503587">
        <w:t xml:space="preserve"> от 1</w:t>
      </w:r>
      <w:r w:rsidR="00E22FDA">
        <w:t>1</w:t>
      </w:r>
      <w:r w:rsidR="00503587">
        <w:t>.10.201</w:t>
      </w:r>
      <w:r w:rsidR="00E22FDA">
        <w:t>9</w:t>
      </w:r>
      <w:r w:rsidR="00503587">
        <w:t xml:space="preserve"> г</w:t>
      </w:r>
      <w:r w:rsidRPr="00A01E1B">
        <w:t>)</w:t>
      </w:r>
      <w:r w:rsidR="00E22FDA">
        <w:t xml:space="preserve">, стажировочная площадка Приволжского межрегионального центра повышения квалификации и профессиональной переподготовки работников образования </w:t>
      </w:r>
      <w:proofErr w:type="spellStart"/>
      <w:r w:rsidR="00E22FDA">
        <w:t>ИПиО</w:t>
      </w:r>
      <w:proofErr w:type="spellEnd"/>
      <w:r w:rsidR="00E22FDA">
        <w:t xml:space="preserve"> КФУ (Приказ №01220203-19/9/2020 от 17.01.2020 г).</w:t>
      </w:r>
    </w:p>
    <w:p w:rsidR="003A5282" w:rsidRDefault="00A01E1B" w:rsidP="00503587">
      <w:pPr>
        <w:spacing w:after="0" w:line="360" w:lineRule="auto"/>
        <w:ind w:firstLine="426"/>
        <w:jc w:val="center"/>
        <w:rPr>
          <w:b/>
        </w:rPr>
      </w:pPr>
      <w:r w:rsidRPr="00A01E1B">
        <w:rPr>
          <w:b/>
        </w:rPr>
        <w:t>Информация об участниках образовательного процесса</w:t>
      </w:r>
    </w:p>
    <w:p w:rsidR="00A01E1B" w:rsidRDefault="00503587" w:rsidP="00503587">
      <w:pPr>
        <w:spacing w:after="0" w:line="360" w:lineRule="auto"/>
        <w:ind w:firstLine="426"/>
        <w:jc w:val="center"/>
        <w:rPr>
          <w:b/>
        </w:rPr>
      </w:pPr>
      <w:r>
        <w:rPr>
          <w:b/>
        </w:rPr>
        <w:t>на 20</w:t>
      </w:r>
      <w:r w:rsidR="005D1E8A">
        <w:rPr>
          <w:b/>
        </w:rPr>
        <w:t xml:space="preserve">20 </w:t>
      </w:r>
      <w:r>
        <w:rPr>
          <w:b/>
        </w:rPr>
        <w:t>-202</w:t>
      </w:r>
      <w:r w:rsidR="005D1E8A">
        <w:rPr>
          <w:b/>
        </w:rPr>
        <w:t>1</w:t>
      </w:r>
      <w:r>
        <w:rPr>
          <w:b/>
        </w:rPr>
        <w:t xml:space="preserve"> учебный год</w:t>
      </w:r>
    </w:p>
    <w:p w:rsidR="00FF4188" w:rsidRDefault="00FF4188" w:rsidP="00C15AED">
      <w:pPr>
        <w:spacing w:after="0" w:line="360" w:lineRule="auto"/>
        <w:ind w:left="720"/>
        <w:rPr>
          <w:b/>
        </w:rPr>
      </w:pPr>
      <w:r>
        <w:rPr>
          <w:b/>
        </w:rPr>
        <w:t xml:space="preserve">Дети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12"/>
        <w:gridCol w:w="2213"/>
        <w:gridCol w:w="2492"/>
        <w:gridCol w:w="2213"/>
      </w:tblGrid>
      <w:tr w:rsidR="00FF4188" w:rsidTr="00FF4188">
        <w:tc>
          <w:tcPr>
            <w:tcW w:w="2212" w:type="dxa"/>
          </w:tcPr>
          <w:p w:rsidR="00FF4188" w:rsidRDefault="00FF418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  <w:tc>
          <w:tcPr>
            <w:tcW w:w="2213" w:type="dxa"/>
          </w:tcPr>
          <w:p w:rsidR="00FF4188" w:rsidRDefault="00FF418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213" w:type="dxa"/>
          </w:tcPr>
          <w:p w:rsidR="00FF4188" w:rsidRDefault="00FF418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Специфика</w:t>
            </w:r>
          </w:p>
        </w:tc>
        <w:tc>
          <w:tcPr>
            <w:tcW w:w="2213" w:type="dxa"/>
          </w:tcPr>
          <w:p w:rsidR="00FF4188" w:rsidRDefault="00FF418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 группа</w:t>
            </w:r>
          </w:p>
        </w:tc>
        <w:tc>
          <w:tcPr>
            <w:tcW w:w="2213" w:type="dxa"/>
          </w:tcPr>
          <w:p w:rsidR="00FF4188" w:rsidRPr="00801A28" w:rsidRDefault="005D1E8A" w:rsidP="005D1E8A">
            <w:pPr>
              <w:spacing w:line="240" w:lineRule="auto"/>
            </w:pPr>
            <w:r>
              <w:t>5</w:t>
            </w:r>
            <w:r w:rsidR="00FF4188" w:rsidRPr="00801A28">
              <w:t>-</w:t>
            </w:r>
            <w:r>
              <w:t>6</w:t>
            </w:r>
            <w:r w:rsidR="00FF4188" w:rsidRPr="00801A28">
              <w:t xml:space="preserve"> 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 xml:space="preserve">Общеразвивающая </w:t>
            </w:r>
          </w:p>
        </w:tc>
        <w:tc>
          <w:tcPr>
            <w:tcW w:w="2213" w:type="dxa"/>
          </w:tcPr>
          <w:p w:rsidR="00FF4188" w:rsidRPr="00801A28" w:rsidRDefault="00E634A5" w:rsidP="00801A28">
            <w:pPr>
              <w:spacing w:line="240" w:lineRule="auto"/>
            </w:pPr>
            <w:r w:rsidRPr="00801A28">
              <w:t>33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2 группа</w:t>
            </w:r>
          </w:p>
        </w:tc>
        <w:tc>
          <w:tcPr>
            <w:tcW w:w="2213" w:type="dxa"/>
          </w:tcPr>
          <w:p w:rsidR="00FF4188" w:rsidRPr="00801A28" w:rsidRDefault="005D1E8A" w:rsidP="005D1E8A">
            <w:pPr>
              <w:spacing w:line="240" w:lineRule="auto"/>
            </w:pPr>
            <w:r>
              <w:t>4</w:t>
            </w:r>
            <w:r w:rsidR="00FF4188" w:rsidRPr="00801A28">
              <w:t>-</w:t>
            </w:r>
            <w:r>
              <w:t>5лет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186D76" w:rsidP="00186D76">
            <w:pPr>
              <w:spacing w:line="240" w:lineRule="auto"/>
            </w:pPr>
            <w:r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3 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>4-5 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186D76" w:rsidP="005D1E8A">
            <w:pPr>
              <w:spacing w:line="240" w:lineRule="auto"/>
            </w:pPr>
            <w:r>
              <w:t>32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4 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 xml:space="preserve">5-6 </w:t>
            </w:r>
            <w:r w:rsidR="00FF4188" w:rsidRPr="00801A28">
              <w:t>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801A28">
            <w:pPr>
              <w:spacing w:line="240" w:lineRule="auto"/>
            </w:pPr>
            <w:r w:rsidRPr="00801A28"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5группа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 xml:space="preserve">6-7 </w:t>
            </w:r>
            <w:r w:rsidR="00FF4188" w:rsidRPr="00801A28">
              <w:t>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 xml:space="preserve">Логопедическая 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6группа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>
              <w:t>5-6</w:t>
            </w:r>
            <w:r w:rsidR="00FF4188" w:rsidRPr="00801A28">
              <w:t xml:space="preserve"> 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186D76">
            <w:pPr>
              <w:spacing w:line="240" w:lineRule="auto"/>
            </w:pPr>
            <w:r w:rsidRPr="00801A28">
              <w:t>2</w:t>
            </w:r>
            <w:r w:rsidR="00186D76">
              <w:t>9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7группа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>
              <w:t>5-6</w:t>
            </w:r>
            <w:r w:rsidR="00FF4188" w:rsidRPr="00801A28">
              <w:t xml:space="preserve"> лет</w:t>
            </w:r>
          </w:p>
        </w:tc>
        <w:tc>
          <w:tcPr>
            <w:tcW w:w="2213" w:type="dxa"/>
          </w:tcPr>
          <w:p w:rsidR="00FF4188" w:rsidRPr="00801A28" w:rsidRDefault="005D2730" w:rsidP="00801A28">
            <w:pPr>
              <w:spacing w:line="240" w:lineRule="auto"/>
            </w:pPr>
            <w:r w:rsidRPr="00801A28">
              <w:t>Логопедическая</w:t>
            </w:r>
          </w:p>
        </w:tc>
        <w:tc>
          <w:tcPr>
            <w:tcW w:w="2213" w:type="dxa"/>
          </w:tcPr>
          <w:p w:rsidR="00FF4188" w:rsidRPr="00801A28" w:rsidRDefault="00186D76" w:rsidP="00801A28">
            <w:pPr>
              <w:spacing w:line="240" w:lineRule="auto"/>
            </w:pPr>
            <w:r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8группа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>4-5 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186D76">
            <w:pPr>
              <w:spacing w:line="240" w:lineRule="auto"/>
            </w:pPr>
            <w:r w:rsidRPr="00801A28">
              <w:t>3</w:t>
            </w:r>
            <w:r w:rsidR="00186D76">
              <w:t>3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9группа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>3-4 года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801A28">
            <w:pPr>
              <w:spacing w:line="240" w:lineRule="auto"/>
            </w:pPr>
            <w:r w:rsidRPr="00801A28"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10группа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>
              <w:t>4-5</w:t>
            </w:r>
            <w:r w:rsidR="00FF4188" w:rsidRPr="00801A28">
              <w:t xml:space="preserve"> 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186D76">
            <w:pPr>
              <w:spacing w:line="240" w:lineRule="auto"/>
            </w:pPr>
            <w:r w:rsidRPr="00801A28">
              <w:t>2</w:t>
            </w:r>
            <w:r w:rsidR="00186D76">
              <w:t>9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11группа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 xml:space="preserve">6-7 </w:t>
            </w:r>
            <w:r w:rsidR="00FF4188" w:rsidRPr="00801A28">
              <w:t>лет</w:t>
            </w:r>
          </w:p>
        </w:tc>
        <w:tc>
          <w:tcPr>
            <w:tcW w:w="2213" w:type="dxa"/>
          </w:tcPr>
          <w:p w:rsidR="00FF4188" w:rsidRPr="00801A28" w:rsidRDefault="005D2730" w:rsidP="00801A28">
            <w:pPr>
              <w:spacing w:line="240" w:lineRule="auto"/>
            </w:pPr>
            <w:r w:rsidRPr="00801A28">
              <w:t>Логопедическая</w:t>
            </w:r>
          </w:p>
        </w:tc>
        <w:tc>
          <w:tcPr>
            <w:tcW w:w="2213" w:type="dxa"/>
          </w:tcPr>
          <w:p w:rsidR="00FF4188" w:rsidRPr="00801A28" w:rsidRDefault="00E634A5" w:rsidP="005D1E8A">
            <w:pPr>
              <w:spacing w:line="240" w:lineRule="auto"/>
            </w:pPr>
            <w:r w:rsidRPr="00801A28">
              <w:t>3</w:t>
            </w:r>
            <w:r w:rsidR="005D1E8A">
              <w:t>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12группа</w:t>
            </w:r>
          </w:p>
        </w:tc>
        <w:tc>
          <w:tcPr>
            <w:tcW w:w="2213" w:type="dxa"/>
          </w:tcPr>
          <w:p w:rsidR="00FF4188" w:rsidRPr="00801A28" w:rsidRDefault="005D1E8A" w:rsidP="005D1E8A">
            <w:pPr>
              <w:spacing w:line="240" w:lineRule="auto"/>
            </w:pPr>
            <w:r>
              <w:t>3-4 года</w:t>
            </w:r>
          </w:p>
        </w:tc>
        <w:tc>
          <w:tcPr>
            <w:tcW w:w="2213" w:type="dxa"/>
          </w:tcPr>
          <w:p w:rsidR="00FF4188" w:rsidRPr="00801A28" w:rsidRDefault="005D2730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5D2730" w:rsidP="00801A28">
            <w:pPr>
              <w:spacing w:line="240" w:lineRule="auto"/>
            </w:pPr>
            <w:r>
              <w:t>32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13группа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 w:rsidRPr="005D1E8A">
              <w:t xml:space="preserve">6-7 </w:t>
            </w:r>
            <w:r w:rsidR="00FF4188" w:rsidRPr="00801A28">
              <w:t>лет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 xml:space="preserve">Логопедическая </w:t>
            </w:r>
          </w:p>
        </w:tc>
        <w:tc>
          <w:tcPr>
            <w:tcW w:w="2213" w:type="dxa"/>
          </w:tcPr>
          <w:p w:rsidR="00FF4188" w:rsidRPr="00801A28" w:rsidRDefault="00E634A5" w:rsidP="00801A28">
            <w:pPr>
              <w:spacing w:line="240" w:lineRule="auto"/>
            </w:pPr>
            <w:r w:rsidRPr="00801A28">
              <w:t>31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</w:pPr>
            <w:r w:rsidRPr="00801A28">
              <w:t>14группа</w:t>
            </w:r>
          </w:p>
        </w:tc>
        <w:tc>
          <w:tcPr>
            <w:tcW w:w="2213" w:type="dxa"/>
          </w:tcPr>
          <w:p w:rsidR="00FF4188" w:rsidRPr="00801A28" w:rsidRDefault="005D1E8A" w:rsidP="00801A28">
            <w:pPr>
              <w:spacing w:line="240" w:lineRule="auto"/>
            </w:pPr>
            <w:r>
              <w:t>4-5</w:t>
            </w:r>
            <w:r w:rsidR="00FF4188" w:rsidRPr="00801A28">
              <w:t xml:space="preserve"> лет</w:t>
            </w:r>
          </w:p>
        </w:tc>
        <w:tc>
          <w:tcPr>
            <w:tcW w:w="2213" w:type="dxa"/>
          </w:tcPr>
          <w:p w:rsidR="00FF4188" w:rsidRPr="00801A28" w:rsidRDefault="005D2730" w:rsidP="00801A28">
            <w:pPr>
              <w:spacing w:line="240" w:lineRule="auto"/>
            </w:pPr>
            <w:r w:rsidRPr="00801A28">
              <w:t>Общеразвивающая</w:t>
            </w:r>
          </w:p>
        </w:tc>
        <w:tc>
          <w:tcPr>
            <w:tcW w:w="2213" w:type="dxa"/>
          </w:tcPr>
          <w:p w:rsidR="00FF4188" w:rsidRPr="00801A28" w:rsidRDefault="00E634A5" w:rsidP="00801A28">
            <w:pPr>
              <w:spacing w:line="240" w:lineRule="auto"/>
            </w:pPr>
            <w:r w:rsidRPr="00801A28">
              <w:t>30</w:t>
            </w:r>
          </w:p>
        </w:tc>
      </w:tr>
      <w:tr w:rsidR="00FF4188" w:rsidRPr="00801A28" w:rsidTr="00FF4188">
        <w:tc>
          <w:tcPr>
            <w:tcW w:w="2212" w:type="dxa"/>
          </w:tcPr>
          <w:p w:rsidR="00FF4188" w:rsidRPr="00801A28" w:rsidRDefault="00FF4188" w:rsidP="00801A28">
            <w:pPr>
              <w:spacing w:line="240" w:lineRule="auto"/>
              <w:rPr>
                <w:b/>
              </w:rPr>
            </w:pPr>
            <w:r w:rsidRPr="00801A28">
              <w:rPr>
                <w:b/>
              </w:rPr>
              <w:lastRenderedPageBreak/>
              <w:t>Итого 14 групп</w:t>
            </w: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  <w:rPr>
                <w:b/>
              </w:rPr>
            </w:pPr>
          </w:p>
        </w:tc>
        <w:tc>
          <w:tcPr>
            <w:tcW w:w="2213" w:type="dxa"/>
          </w:tcPr>
          <w:p w:rsidR="00FF4188" w:rsidRPr="00801A28" w:rsidRDefault="00FF4188" w:rsidP="00801A28">
            <w:pPr>
              <w:spacing w:line="240" w:lineRule="auto"/>
              <w:rPr>
                <w:b/>
              </w:rPr>
            </w:pPr>
          </w:p>
        </w:tc>
        <w:tc>
          <w:tcPr>
            <w:tcW w:w="2213" w:type="dxa"/>
          </w:tcPr>
          <w:p w:rsidR="00FF4188" w:rsidRPr="00801A28" w:rsidRDefault="00E634A5" w:rsidP="00186D76">
            <w:pPr>
              <w:spacing w:line="240" w:lineRule="auto"/>
              <w:rPr>
                <w:b/>
              </w:rPr>
            </w:pPr>
            <w:r w:rsidRPr="00801A28">
              <w:rPr>
                <w:b/>
              </w:rPr>
              <w:t>4</w:t>
            </w:r>
            <w:r w:rsidR="00186D76">
              <w:rPr>
                <w:b/>
              </w:rPr>
              <w:t>30</w:t>
            </w:r>
          </w:p>
        </w:tc>
      </w:tr>
    </w:tbl>
    <w:p w:rsidR="00DF6431" w:rsidRDefault="00DF6431" w:rsidP="00752E8E">
      <w:pPr>
        <w:spacing w:before="240" w:line="360" w:lineRule="auto"/>
        <w:rPr>
          <w:b/>
        </w:rPr>
      </w:pPr>
    </w:p>
    <w:p w:rsidR="00801A28" w:rsidRDefault="00801A28" w:rsidP="00752E8E">
      <w:pPr>
        <w:spacing w:before="240" w:line="360" w:lineRule="auto"/>
        <w:rPr>
          <w:b/>
        </w:rPr>
      </w:pPr>
      <w:r>
        <w:rPr>
          <w:b/>
        </w:rPr>
        <w:t>Дети с особыми образовательными потребностями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5016"/>
        <w:gridCol w:w="3337"/>
      </w:tblGrid>
      <w:tr w:rsidR="00801A28" w:rsidTr="005D1E8A">
        <w:tc>
          <w:tcPr>
            <w:tcW w:w="1644" w:type="dxa"/>
          </w:tcPr>
          <w:p w:rsidR="00801A28" w:rsidRDefault="00801A2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5016" w:type="dxa"/>
          </w:tcPr>
          <w:p w:rsidR="00801A28" w:rsidRDefault="00801A2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Особенность развития</w:t>
            </w:r>
          </w:p>
        </w:tc>
        <w:tc>
          <w:tcPr>
            <w:tcW w:w="3337" w:type="dxa"/>
          </w:tcPr>
          <w:p w:rsidR="00801A28" w:rsidRDefault="00801A28" w:rsidP="00801A28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5D1E8A" w:rsidRPr="00801A28" w:rsidTr="005D1E8A">
        <w:tc>
          <w:tcPr>
            <w:tcW w:w="1644" w:type="dxa"/>
          </w:tcPr>
          <w:p w:rsidR="005D1E8A" w:rsidRDefault="005D1E8A" w:rsidP="005D1E8A">
            <w:pPr>
              <w:spacing w:line="240" w:lineRule="auto"/>
            </w:pPr>
            <w:r>
              <w:t>3-4 года</w:t>
            </w:r>
          </w:p>
        </w:tc>
        <w:tc>
          <w:tcPr>
            <w:tcW w:w="5016" w:type="dxa"/>
          </w:tcPr>
          <w:p w:rsidR="005D1E8A" w:rsidRPr="00801A28" w:rsidRDefault="005D1E8A" w:rsidP="00801A28">
            <w:pPr>
              <w:spacing w:line="240" w:lineRule="auto"/>
            </w:pPr>
            <w:r>
              <w:t>РАС</w:t>
            </w:r>
          </w:p>
        </w:tc>
        <w:tc>
          <w:tcPr>
            <w:tcW w:w="3337" w:type="dxa"/>
          </w:tcPr>
          <w:p w:rsidR="005D1E8A" w:rsidRPr="00801A28" w:rsidRDefault="005D1E8A" w:rsidP="00801A28">
            <w:pPr>
              <w:spacing w:line="240" w:lineRule="auto"/>
            </w:pPr>
            <w:r>
              <w:t>1</w:t>
            </w:r>
          </w:p>
        </w:tc>
      </w:tr>
      <w:tr w:rsidR="00801A28" w:rsidRPr="00801A28" w:rsidTr="005D1E8A">
        <w:tc>
          <w:tcPr>
            <w:tcW w:w="1644" w:type="dxa"/>
          </w:tcPr>
          <w:p w:rsidR="00801A28" w:rsidRPr="00801A28" w:rsidRDefault="005D1E8A" w:rsidP="005D1E8A">
            <w:pPr>
              <w:spacing w:line="240" w:lineRule="auto"/>
            </w:pPr>
            <w:r>
              <w:t>4-5 лет</w:t>
            </w:r>
          </w:p>
        </w:tc>
        <w:tc>
          <w:tcPr>
            <w:tcW w:w="5016" w:type="dxa"/>
          </w:tcPr>
          <w:p w:rsidR="00801A28" w:rsidRPr="00801A28" w:rsidRDefault="00801A28" w:rsidP="00801A28">
            <w:pPr>
              <w:spacing w:line="240" w:lineRule="auto"/>
            </w:pPr>
            <w:r w:rsidRPr="00801A28">
              <w:t>Задержка речевого развития</w:t>
            </w:r>
          </w:p>
        </w:tc>
        <w:tc>
          <w:tcPr>
            <w:tcW w:w="3337" w:type="dxa"/>
          </w:tcPr>
          <w:p w:rsidR="00801A28" w:rsidRPr="00801A28" w:rsidRDefault="00D663C8" w:rsidP="00801A28">
            <w:pPr>
              <w:spacing w:line="240" w:lineRule="auto"/>
            </w:pPr>
            <w:r>
              <w:t>2</w:t>
            </w:r>
          </w:p>
        </w:tc>
      </w:tr>
      <w:tr w:rsidR="005D1E8A" w:rsidRPr="00801A28" w:rsidTr="005D1E8A">
        <w:tc>
          <w:tcPr>
            <w:tcW w:w="1644" w:type="dxa"/>
            <w:vMerge w:val="restart"/>
          </w:tcPr>
          <w:p w:rsidR="005D1E8A" w:rsidRPr="00801A28" w:rsidRDefault="005D1E8A" w:rsidP="00801A28">
            <w:pPr>
              <w:spacing w:line="240" w:lineRule="auto"/>
            </w:pPr>
            <w:r>
              <w:t>5-6</w:t>
            </w:r>
            <w:r w:rsidRPr="00801A28">
              <w:t xml:space="preserve"> лет</w:t>
            </w:r>
          </w:p>
        </w:tc>
        <w:tc>
          <w:tcPr>
            <w:tcW w:w="5016" w:type="dxa"/>
          </w:tcPr>
          <w:p w:rsidR="005D1E8A" w:rsidRPr="00801A28" w:rsidRDefault="005D1E8A" w:rsidP="00801A28">
            <w:pPr>
              <w:spacing w:line="240" w:lineRule="auto"/>
            </w:pPr>
            <w:r w:rsidRPr="00801A28">
              <w:t xml:space="preserve">Задержка </w:t>
            </w:r>
            <w:proofErr w:type="spellStart"/>
            <w:r w:rsidRPr="00801A28">
              <w:t>психоречевого</w:t>
            </w:r>
            <w:proofErr w:type="spellEnd"/>
            <w:r w:rsidRPr="00801A28">
              <w:t xml:space="preserve"> развития</w:t>
            </w:r>
          </w:p>
        </w:tc>
        <w:tc>
          <w:tcPr>
            <w:tcW w:w="3337" w:type="dxa"/>
          </w:tcPr>
          <w:p w:rsidR="005D1E8A" w:rsidRPr="00801A28" w:rsidRDefault="005D1E8A" w:rsidP="00801A28">
            <w:pPr>
              <w:spacing w:line="240" w:lineRule="auto"/>
            </w:pPr>
            <w:r w:rsidRPr="00801A28">
              <w:t>1</w:t>
            </w:r>
          </w:p>
        </w:tc>
      </w:tr>
      <w:tr w:rsidR="005D1E8A" w:rsidRPr="00801A28" w:rsidTr="005D1E8A">
        <w:tc>
          <w:tcPr>
            <w:tcW w:w="1644" w:type="dxa"/>
            <w:vMerge/>
          </w:tcPr>
          <w:p w:rsidR="005D1E8A" w:rsidRPr="00801A28" w:rsidRDefault="005D1E8A" w:rsidP="00801A28">
            <w:pPr>
              <w:spacing w:line="240" w:lineRule="auto"/>
            </w:pPr>
          </w:p>
        </w:tc>
        <w:tc>
          <w:tcPr>
            <w:tcW w:w="5016" w:type="dxa"/>
          </w:tcPr>
          <w:p w:rsidR="005D1E8A" w:rsidRPr="00801A28" w:rsidRDefault="005D1E8A" w:rsidP="00801A28">
            <w:pPr>
              <w:spacing w:line="240" w:lineRule="auto"/>
            </w:pPr>
            <w:r w:rsidRPr="00801A28">
              <w:t>Сенсорная тугоухость, задержка речевого развития</w:t>
            </w:r>
          </w:p>
        </w:tc>
        <w:tc>
          <w:tcPr>
            <w:tcW w:w="3337" w:type="dxa"/>
          </w:tcPr>
          <w:p w:rsidR="005D1E8A" w:rsidRPr="00801A28" w:rsidRDefault="005D1E8A" w:rsidP="00801A28">
            <w:pPr>
              <w:spacing w:line="240" w:lineRule="auto"/>
            </w:pPr>
            <w:r w:rsidRPr="00801A28">
              <w:t>1</w:t>
            </w:r>
          </w:p>
        </w:tc>
      </w:tr>
      <w:tr w:rsidR="005D1E8A" w:rsidRPr="00801A28" w:rsidTr="005D1E8A">
        <w:tc>
          <w:tcPr>
            <w:tcW w:w="1644" w:type="dxa"/>
            <w:vMerge/>
          </w:tcPr>
          <w:p w:rsidR="005D1E8A" w:rsidRPr="00801A28" w:rsidRDefault="005D1E8A" w:rsidP="00801A28">
            <w:pPr>
              <w:spacing w:line="240" w:lineRule="auto"/>
            </w:pPr>
          </w:p>
        </w:tc>
        <w:tc>
          <w:tcPr>
            <w:tcW w:w="5016" w:type="dxa"/>
          </w:tcPr>
          <w:p w:rsidR="005D1E8A" w:rsidRPr="00801A28" w:rsidRDefault="005D1E8A" w:rsidP="00801A28">
            <w:pPr>
              <w:spacing w:line="240" w:lineRule="auto"/>
            </w:pPr>
            <w:r>
              <w:t>ДЦП средней степени, задержка психомоторного развития</w:t>
            </w:r>
          </w:p>
        </w:tc>
        <w:tc>
          <w:tcPr>
            <w:tcW w:w="3337" w:type="dxa"/>
          </w:tcPr>
          <w:p w:rsidR="005D1E8A" w:rsidRPr="00801A28" w:rsidRDefault="005D1E8A" w:rsidP="00801A28">
            <w:pPr>
              <w:spacing w:line="240" w:lineRule="auto"/>
            </w:pPr>
            <w:r>
              <w:t>1</w:t>
            </w:r>
          </w:p>
        </w:tc>
      </w:tr>
      <w:tr w:rsidR="00801A28" w:rsidRPr="007B4A6D" w:rsidTr="005D1E8A">
        <w:tc>
          <w:tcPr>
            <w:tcW w:w="1644" w:type="dxa"/>
          </w:tcPr>
          <w:p w:rsidR="00801A28" w:rsidRPr="007B4A6D" w:rsidRDefault="007B4A6D" w:rsidP="00801A28">
            <w:pPr>
              <w:spacing w:line="240" w:lineRule="auto"/>
            </w:pPr>
            <w:r w:rsidRPr="007B4A6D">
              <w:t>6-7 лет</w:t>
            </w:r>
          </w:p>
        </w:tc>
        <w:tc>
          <w:tcPr>
            <w:tcW w:w="5016" w:type="dxa"/>
          </w:tcPr>
          <w:p w:rsidR="00801A28" w:rsidRPr="007B4A6D" w:rsidRDefault="00D663C8" w:rsidP="00D663C8">
            <w:pPr>
              <w:spacing w:line="240" w:lineRule="auto"/>
              <w:jc w:val="left"/>
            </w:pPr>
            <w:r>
              <w:t>Задержка формирования произвольности поведения, вследствие недоразвития лобных долей головного мозга</w:t>
            </w:r>
          </w:p>
        </w:tc>
        <w:tc>
          <w:tcPr>
            <w:tcW w:w="3337" w:type="dxa"/>
          </w:tcPr>
          <w:p w:rsidR="00801A28" w:rsidRPr="007B4A6D" w:rsidRDefault="007B4A6D" w:rsidP="00801A28">
            <w:pPr>
              <w:spacing w:line="240" w:lineRule="auto"/>
            </w:pPr>
            <w:r w:rsidRPr="007B4A6D">
              <w:t>1</w:t>
            </w:r>
          </w:p>
        </w:tc>
      </w:tr>
      <w:tr w:rsidR="00D663C8" w:rsidRPr="007B4A6D" w:rsidTr="00244E39">
        <w:tc>
          <w:tcPr>
            <w:tcW w:w="6660" w:type="dxa"/>
            <w:gridSpan w:val="2"/>
          </w:tcPr>
          <w:p w:rsidR="00D663C8" w:rsidRPr="007B4A6D" w:rsidRDefault="00D663C8" w:rsidP="00801A28">
            <w:pPr>
              <w:spacing w:line="240" w:lineRule="auto"/>
            </w:pPr>
            <w:r>
              <w:t>Итого</w:t>
            </w:r>
          </w:p>
        </w:tc>
        <w:tc>
          <w:tcPr>
            <w:tcW w:w="3337" w:type="dxa"/>
          </w:tcPr>
          <w:p w:rsidR="00D663C8" w:rsidRPr="007B4A6D" w:rsidRDefault="00D663C8" w:rsidP="00801A28">
            <w:pPr>
              <w:spacing w:line="240" w:lineRule="auto"/>
            </w:pPr>
            <w:r>
              <w:t>7</w:t>
            </w:r>
          </w:p>
        </w:tc>
      </w:tr>
    </w:tbl>
    <w:p w:rsidR="00801A28" w:rsidRDefault="00801A28" w:rsidP="007B4A6D">
      <w:pPr>
        <w:spacing w:after="0" w:line="360" w:lineRule="auto"/>
        <w:rPr>
          <w:b/>
        </w:rPr>
      </w:pPr>
    </w:p>
    <w:p w:rsidR="005926AF" w:rsidRDefault="007B4A6D" w:rsidP="005926AF">
      <w:pPr>
        <w:spacing w:after="0" w:line="360" w:lineRule="auto"/>
        <w:ind w:firstLine="426"/>
      </w:pPr>
      <w:r w:rsidRPr="007B4A6D">
        <w:t>С данной категорией детей организована индивидуальная коррекционно-развивающая работа совместно с другими специалистами ДОУ в соответствии с индивидуальным образовательным маршрутом.</w:t>
      </w:r>
    </w:p>
    <w:p w:rsidR="00FF4188" w:rsidRDefault="00FF4188" w:rsidP="005926AF">
      <w:pPr>
        <w:spacing w:after="0" w:line="360" w:lineRule="auto"/>
        <w:ind w:firstLine="426"/>
        <w:rPr>
          <w:b/>
        </w:rPr>
      </w:pPr>
      <w:r>
        <w:rPr>
          <w:b/>
        </w:rPr>
        <w:t xml:space="preserve">Родители </w:t>
      </w:r>
    </w:p>
    <w:tbl>
      <w:tblPr>
        <w:tblW w:w="9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0"/>
        <w:gridCol w:w="3780"/>
        <w:gridCol w:w="2340"/>
      </w:tblGrid>
      <w:tr w:rsidR="00FF4188" w:rsidRPr="00F07433" w:rsidTr="00FF4188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Параметры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Количество</w:t>
            </w:r>
          </w:p>
        </w:tc>
      </w:tr>
      <w:tr w:rsidR="00FF4188" w:rsidRPr="00F07433" w:rsidTr="00C15AED">
        <w:trPr>
          <w:trHeight w:val="41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Особенности семьи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Полные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0743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sz w:val="26"/>
                <w:szCs w:val="26"/>
                <w:lang w:eastAsia="ru-RU"/>
              </w:rPr>
              <w:t>39</w:t>
            </w:r>
            <w:r w:rsidR="00064151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Одинокие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0743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 разводе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0743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Многодетные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0743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064151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704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Неполное высшее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FF0000"/>
                <w:kern w:val="24"/>
                <w:sz w:val="26"/>
                <w:szCs w:val="26"/>
                <w:lang w:eastAsia="ru-RU"/>
              </w:rPr>
              <w:t> </w:t>
            </w:r>
            <w:r w:rsidR="00F07433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19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0743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 </w:t>
            </w:r>
            <w:r w:rsidR="00F07433" w:rsidRPr="00F07433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8</w:t>
            </w:r>
            <w:r w:rsid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1</w:t>
            </w:r>
          </w:p>
        </w:tc>
      </w:tr>
      <w:tr w:rsidR="00FF4188" w:rsidRPr="00F07433" w:rsidTr="00FF4188">
        <w:trPr>
          <w:trHeight w:val="386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Неполное среднее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FF0000"/>
                <w:kern w:val="24"/>
                <w:sz w:val="26"/>
                <w:szCs w:val="26"/>
                <w:lang w:eastAsia="ru-RU"/>
              </w:rPr>
              <w:t> </w:t>
            </w:r>
            <w:r w:rsidR="00F07433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1</w:t>
            </w:r>
          </w:p>
        </w:tc>
      </w:tr>
      <w:tr w:rsidR="00FF4188" w:rsidRPr="00F07433" w:rsidTr="000C7603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Социальный состав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F07433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07433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Интеллигенция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188" w:rsidRPr="00E86D4F" w:rsidRDefault="00FF4188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 </w:t>
            </w:r>
            <w:r w:rsidR="00E86D4F"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28</w:t>
            </w:r>
          </w:p>
        </w:tc>
      </w:tr>
      <w:tr w:rsidR="000C7603" w:rsidRPr="00F07433" w:rsidTr="000C7603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pStyle w:val="a5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07433">
              <w:rPr>
                <w:color w:val="000000"/>
                <w:kern w:val="24"/>
                <w:sz w:val="26"/>
                <w:szCs w:val="26"/>
              </w:rPr>
              <w:t>Рабочие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E86D4F" w:rsidRDefault="00E86D4F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</w:pPr>
            <w:r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77</w:t>
            </w:r>
          </w:p>
        </w:tc>
      </w:tr>
      <w:tr w:rsidR="000C7603" w:rsidRPr="00F07433" w:rsidTr="000C7603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pStyle w:val="a5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07433">
              <w:rPr>
                <w:color w:val="000000"/>
                <w:kern w:val="24"/>
                <w:sz w:val="26"/>
                <w:szCs w:val="26"/>
              </w:rPr>
              <w:t>Служащие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E86D4F" w:rsidRDefault="00E86D4F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</w:pPr>
            <w:r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44</w:t>
            </w:r>
          </w:p>
        </w:tc>
      </w:tr>
      <w:tr w:rsidR="000C7603" w:rsidRPr="00F07433" w:rsidTr="000C7603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pStyle w:val="a5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07433">
              <w:rPr>
                <w:color w:val="000000"/>
                <w:kern w:val="24"/>
                <w:sz w:val="26"/>
                <w:szCs w:val="26"/>
              </w:rPr>
              <w:t>Домохозяйки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E86D4F" w:rsidRDefault="00E86D4F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</w:pPr>
            <w:r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9</w:t>
            </w:r>
            <w:r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8</w:t>
            </w:r>
          </w:p>
        </w:tc>
      </w:tr>
      <w:tr w:rsidR="000C7603" w:rsidRPr="00F07433" w:rsidTr="000C7603">
        <w:trPr>
          <w:trHeight w:val="38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F07433" w:rsidRDefault="000C7603" w:rsidP="00801A28">
            <w:pPr>
              <w:pStyle w:val="a5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07433">
              <w:rPr>
                <w:color w:val="000000"/>
                <w:kern w:val="24"/>
                <w:sz w:val="26"/>
                <w:szCs w:val="26"/>
              </w:rPr>
              <w:t>Предприниматели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7603" w:rsidRPr="00E86D4F" w:rsidRDefault="00E86D4F" w:rsidP="00801A28">
            <w:pPr>
              <w:spacing w:after="0" w:line="276" w:lineRule="auto"/>
              <w:jc w:val="left"/>
              <w:textAlignment w:val="baseline"/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</w:pPr>
            <w:r w:rsidRPr="00E86D4F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6</w:t>
            </w:r>
            <w:r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9</w:t>
            </w:r>
          </w:p>
        </w:tc>
      </w:tr>
    </w:tbl>
    <w:p w:rsidR="007B4A6D" w:rsidRPr="007B4A6D" w:rsidRDefault="007B4A6D" w:rsidP="0020354D">
      <w:pPr>
        <w:spacing w:before="240" w:after="0" w:line="360" w:lineRule="auto"/>
        <w:ind w:firstLine="426"/>
      </w:pPr>
      <w:r>
        <w:t xml:space="preserve">Как видно из представленных данных, в детском саду превалируют родители с высшим профессиональным образованием. Данная особенность находит свое отражение в заинтересованности родителей в усиленном познавательном развитии  детей, а так же в увеличении запросов на индивидуальные консультации по вопросам воспитания и образования. </w:t>
      </w:r>
    </w:p>
    <w:p w:rsidR="000C7603" w:rsidRDefault="000C7603" w:rsidP="00801A28">
      <w:pPr>
        <w:spacing w:before="240" w:after="0" w:line="240" w:lineRule="auto"/>
        <w:rPr>
          <w:b/>
        </w:rPr>
      </w:pPr>
      <w:r>
        <w:rPr>
          <w:b/>
        </w:rPr>
        <w:t xml:space="preserve">Педагоги </w:t>
      </w:r>
    </w:p>
    <w:tbl>
      <w:tblPr>
        <w:tblW w:w="8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0"/>
        <w:gridCol w:w="4240"/>
        <w:gridCol w:w="2840"/>
      </w:tblGrid>
      <w:tr w:rsidR="000C7603" w:rsidRPr="003A3C29" w:rsidTr="000C7603">
        <w:trPr>
          <w:trHeight w:val="452"/>
        </w:trPr>
        <w:tc>
          <w:tcPr>
            <w:tcW w:w="6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Характеристика кадрового состава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Количество человек</w:t>
            </w:r>
          </w:p>
        </w:tc>
      </w:tr>
      <w:tr w:rsidR="000C7603" w:rsidRPr="003A3C29" w:rsidTr="005B1EEF">
        <w:trPr>
          <w:trHeight w:val="294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образованию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Высшее педагогическое (профильное)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417BE3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0C7603" w:rsidRPr="003A3C29" w:rsidTr="000C7603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Высшее педагогическое (непрофильное)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E634A5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03" w:rsidRPr="003A3C29" w:rsidTr="000C7603">
        <w:trPr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Среднее педагогическое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E634A5" w:rsidP="00801A2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7603" w:rsidRPr="003A3C29" w:rsidTr="000C7603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E634A5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C7603" w:rsidRPr="003A3C29" w:rsidTr="000C7603">
        <w:trPr>
          <w:trHeight w:val="331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стажу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3A3C29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C7603" w:rsidRPr="003A3C29" w:rsidTr="000C7603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 5 до 10 лет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417BE3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C7603" w:rsidRPr="003A3C29" w:rsidTr="000C7603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3A3C29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C7603" w:rsidRPr="003A3C29" w:rsidTr="000C7603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Свыше 15 лет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7603" w:rsidRPr="003A3C29" w:rsidRDefault="003A3C29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C7603" w:rsidRPr="003A3C29" w:rsidTr="000C7603">
        <w:trPr>
          <w:trHeight w:val="441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 результатам аттестации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Высшая квалификационная категория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E22FDA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C7603" w:rsidRPr="003A3C29" w:rsidTr="000C7603">
        <w:trPr>
          <w:trHeight w:val="4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Первая квалификационная категория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E22FDA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0C7603" w:rsidRPr="003A3C29" w:rsidTr="000C7603">
        <w:trPr>
          <w:trHeight w:val="4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Вторая квалификационная категория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3A3C29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C7603" w:rsidRPr="003A3C29" w:rsidTr="000C7603">
        <w:trPr>
          <w:trHeight w:val="4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Не имеют квалификационной категории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E22FDA" w:rsidP="00801A2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C7603" w:rsidRPr="003A3C29" w:rsidTr="000C7603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C7603" w:rsidRPr="003A3C29" w:rsidRDefault="000C7603" w:rsidP="00801A28">
            <w:pPr>
              <w:spacing w:after="0" w:line="240" w:lineRule="auto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Соответствие занимаемой должности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603" w:rsidRPr="003A3C29" w:rsidRDefault="000C7603" w:rsidP="00E22FD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3C29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 </w:t>
            </w:r>
            <w:r w:rsidR="00E22FDA">
              <w:rPr>
                <w:rFonts w:eastAsia="Times New Roman" w:cs="Times New Roman"/>
                <w:kern w:val="24"/>
                <w:sz w:val="26"/>
                <w:szCs w:val="26"/>
                <w:lang w:eastAsia="ru-RU"/>
              </w:rPr>
              <w:t>5</w:t>
            </w:r>
          </w:p>
        </w:tc>
      </w:tr>
    </w:tbl>
    <w:p w:rsidR="007B4A6D" w:rsidRDefault="007B4A6D" w:rsidP="007B4A6D">
      <w:pPr>
        <w:spacing w:after="0" w:line="360" w:lineRule="auto"/>
        <w:ind w:left="720"/>
      </w:pPr>
    </w:p>
    <w:p w:rsidR="000C7603" w:rsidRDefault="000C7603" w:rsidP="007B4A6D">
      <w:pPr>
        <w:spacing w:after="0" w:line="360" w:lineRule="auto"/>
        <w:ind w:left="720"/>
      </w:pPr>
      <w:r w:rsidRPr="000C7603">
        <w:t xml:space="preserve">Средний возраст педагогов в ДОУ </w:t>
      </w:r>
      <w:r w:rsidR="00E213A0">
        <w:t>–</w:t>
      </w:r>
      <w:r w:rsidR="005926AF">
        <w:t xml:space="preserve"> </w:t>
      </w:r>
      <w:r w:rsidR="00E213A0">
        <w:t>3</w:t>
      </w:r>
      <w:r w:rsidR="003A3C29">
        <w:t>5</w:t>
      </w:r>
      <w:r w:rsidR="00E213A0">
        <w:t xml:space="preserve"> лет.</w:t>
      </w:r>
    </w:p>
    <w:p w:rsidR="007B4A6D" w:rsidRPr="000C7603" w:rsidRDefault="007B4A6D" w:rsidP="0020354D">
      <w:pPr>
        <w:spacing w:after="0" w:line="360" w:lineRule="auto"/>
        <w:ind w:firstLine="426"/>
      </w:pPr>
      <w:r>
        <w:t xml:space="preserve">Таким образом, в нашем детском саду работают представители всех </w:t>
      </w:r>
      <w:proofErr w:type="spellStart"/>
      <w:r>
        <w:t>стажевых</w:t>
      </w:r>
      <w:proofErr w:type="spellEnd"/>
      <w:r>
        <w:t xml:space="preserve"> категорий</w:t>
      </w:r>
      <w:r w:rsidR="0020354D">
        <w:t xml:space="preserve">. С начинающими педагогами, чей стаж работы до 5 лет проводятся занятия в рамках </w:t>
      </w:r>
      <w:proofErr w:type="spellStart"/>
      <w:r w:rsidR="0020354D">
        <w:t>тьюторского</w:t>
      </w:r>
      <w:proofErr w:type="spellEnd"/>
      <w:r w:rsidR="0020354D">
        <w:t xml:space="preserve"> сопровождения. С педагогами, чей стаж работы более 10 лет, по запросу проводятся сеансы в условиях темной </w:t>
      </w:r>
      <w:r w:rsidR="0020354D">
        <w:lastRenderedPageBreak/>
        <w:t>сенсорной комнаты с целью профилактики синдрома эмоционального выгорания.</w:t>
      </w:r>
    </w:p>
    <w:p w:rsidR="00FB0D91" w:rsidRPr="00FB0D91" w:rsidRDefault="00A73310" w:rsidP="003276B0">
      <w:pPr>
        <w:spacing w:after="0" w:line="360" w:lineRule="auto"/>
        <w:ind w:firstLine="426"/>
        <w:rPr>
          <w:rFonts w:eastAsia="Times New Roman" w:cs="Times New Roman"/>
          <w:b/>
          <w:color w:val="000000"/>
          <w:szCs w:val="28"/>
          <w:lang w:eastAsia="ru-RU"/>
        </w:rPr>
      </w:pPr>
      <w:r w:rsidRPr="00A73310">
        <w:rPr>
          <w:rFonts w:cs="Calibri"/>
          <w:szCs w:val="28"/>
        </w:rPr>
        <w:t>Психологическое сопровождение</w:t>
      </w:r>
      <w:r w:rsidR="005926AF">
        <w:rPr>
          <w:rFonts w:cs="Calibri"/>
          <w:szCs w:val="28"/>
        </w:rPr>
        <w:t xml:space="preserve"> </w:t>
      </w:r>
      <w:r w:rsidRPr="00A73310">
        <w:rPr>
          <w:rFonts w:cs="Calibri"/>
          <w:szCs w:val="28"/>
        </w:rPr>
        <w:t xml:space="preserve"> –</w:t>
      </w:r>
      <w:r w:rsidR="005926AF">
        <w:rPr>
          <w:rFonts w:cs="Calibri"/>
          <w:szCs w:val="28"/>
        </w:rPr>
        <w:t xml:space="preserve"> </w:t>
      </w:r>
      <w:r w:rsidRPr="00A73310">
        <w:rPr>
          <w:rFonts w:cs="Calibri"/>
          <w:szCs w:val="28"/>
        </w:rPr>
        <w:t>это система профессиональной деятельности педагога-психолога, охватывающая всех субъектов образовательного процесса в дошкольном учреждении, по созданию социально-психологических условий для полноценного проживания самобытного дошкольного детства, успешного обучения и развития детей.</w:t>
      </w:r>
      <w:r w:rsidR="005926AF">
        <w:rPr>
          <w:rFonts w:cs="Calibri"/>
          <w:szCs w:val="28"/>
        </w:rPr>
        <w:t xml:space="preserve"> </w:t>
      </w:r>
      <w:r w:rsidR="00FB0D91">
        <w:rPr>
          <w:rFonts w:eastAsia="Times New Roman" w:cs="Times New Roman"/>
          <w:color w:val="000000"/>
          <w:szCs w:val="28"/>
          <w:lang w:eastAsia="ru-RU"/>
        </w:rPr>
        <w:t xml:space="preserve">Комплексный подход психологического сопровождения отражается в </w:t>
      </w:r>
      <w:r w:rsidR="00FB0D91" w:rsidRPr="00FB0D91">
        <w:rPr>
          <w:rFonts w:eastAsia="Times New Roman" w:cs="Times New Roman"/>
          <w:b/>
          <w:color w:val="000000"/>
          <w:szCs w:val="28"/>
          <w:lang w:eastAsia="ru-RU"/>
        </w:rPr>
        <w:t>Модели психологической службы ДОУ</w:t>
      </w:r>
    </w:p>
    <w:p w:rsidR="0020354D" w:rsidRPr="003276B0" w:rsidRDefault="004E6912" w:rsidP="003276B0">
      <w:pPr>
        <w:spacing w:after="0" w:line="360" w:lineRule="auto"/>
        <w:ind w:firstLine="426"/>
        <w:rPr>
          <w:rFonts w:ascii="Arial" w:eastAsia="Times New Roman" w:hAnsi="Arial" w:cs="Arial"/>
          <w:color w:val="000000"/>
          <w:szCs w:val="28"/>
          <w:lang w:eastAsia="ru-RU"/>
        </w:rPr>
      </w:pPr>
      <w:r w:rsidRPr="004E6912">
        <w:rPr>
          <w:rFonts w:ascii="Arial" w:eastAsia="Times New Roman" w:hAnsi="Arial" w:cs="Arial"/>
          <w:noProof/>
          <w:color w:val="000000"/>
          <w:szCs w:val="28"/>
          <w:lang w:eastAsia="ru-RU"/>
        </w:rPr>
        <w:drawing>
          <wp:inline distT="0" distB="0" distL="0" distR="0">
            <wp:extent cx="6248400" cy="58864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68" t="9232" r="33054" b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78" cy="588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EEF" w:rsidRDefault="005B1EEF" w:rsidP="005B1EEF">
      <w:pPr>
        <w:rPr>
          <w:rFonts w:cs="Calibri"/>
        </w:rPr>
      </w:pPr>
    </w:p>
    <w:p w:rsidR="00A73310" w:rsidRPr="00A73310" w:rsidRDefault="00A73310" w:rsidP="003276B0">
      <w:pPr>
        <w:spacing w:after="0" w:line="360" w:lineRule="auto"/>
        <w:ind w:firstLine="426"/>
        <w:rPr>
          <w:rFonts w:cs="Times New Roman"/>
          <w:b/>
          <w:bCs/>
          <w:iCs/>
          <w:szCs w:val="28"/>
        </w:rPr>
      </w:pPr>
      <w:r w:rsidRPr="00A73310">
        <w:rPr>
          <w:rFonts w:cs="Times New Roman"/>
          <w:b/>
          <w:bCs/>
          <w:iCs/>
          <w:szCs w:val="28"/>
        </w:rPr>
        <w:lastRenderedPageBreak/>
        <w:t xml:space="preserve">3. Цели, задачи и основные направления деятельности психологической службы </w:t>
      </w:r>
    </w:p>
    <w:p w:rsidR="006562DC" w:rsidRPr="006562DC" w:rsidRDefault="00A73310" w:rsidP="00D2352F">
      <w:pPr>
        <w:spacing w:after="0" w:line="360" w:lineRule="auto"/>
        <w:ind w:firstLine="426"/>
        <w:rPr>
          <w:rFonts w:cs="Times New Roman"/>
          <w:color w:val="00B050"/>
          <w:szCs w:val="28"/>
        </w:rPr>
      </w:pPr>
      <w:r>
        <w:rPr>
          <w:rFonts w:cs="Times New Roman"/>
          <w:szCs w:val="28"/>
        </w:rPr>
        <w:t>3.1.</w:t>
      </w:r>
      <w:r w:rsidR="00A60D1E" w:rsidRPr="00857A3A">
        <w:rPr>
          <w:rFonts w:cs="Times New Roman"/>
          <w:szCs w:val="28"/>
          <w:u w:val="single"/>
        </w:rPr>
        <w:t>Основная цель профессиональной деятельности</w:t>
      </w:r>
      <w:r w:rsidR="00857A3A">
        <w:rPr>
          <w:rFonts w:cs="Times New Roman"/>
          <w:szCs w:val="28"/>
        </w:rPr>
        <w:t xml:space="preserve"> - </w:t>
      </w:r>
      <w:r w:rsidR="00D2352F" w:rsidRPr="0037057C">
        <w:rPr>
          <w:rFonts w:cs="Times New Roman"/>
          <w:color w:val="000000" w:themeColor="text1"/>
          <w:szCs w:val="28"/>
        </w:rPr>
        <w:t xml:space="preserve">психолого-педагогическое сопровождение </w:t>
      </w:r>
      <w:r w:rsidR="006562DC" w:rsidRPr="0037057C">
        <w:rPr>
          <w:rFonts w:cs="Times New Roman"/>
          <w:color w:val="000000" w:themeColor="text1"/>
          <w:szCs w:val="28"/>
        </w:rPr>
        <w:t xml:space="preserve">образовательного процесса, </w:t>
      </w:r>
      <w:r w:rsidR="005926AF" w:rsidRPr="0037057C">
        <w:rPr>
          <w:rFonts w:cs="Times New Roman"/>
          <w:color w:val="000000" w:themeColor="text1"/>
          <w:szCs w:val="28"/>
        </w:rPr>
        <w:t>направленное на гармоничное личностное развитие ребенка</w:t>
      </w:r>
      <w:r w:rsidR="006562DC" w:rsidRPr="0037057C">
        <w:rPr>
          <w:rFonts w:cs="Times New Roman"/>
          <w:color w:val="000000" w:themeColor="text1"/>
          <w:szCs w:val="28"/>
        </w:rPr>
        <w:t>, а так же повышение психолого-педагогической компетентности педагогов и родителей воспитанников</w:t>
      </w:r>
      <w:r w:rsidR="00D2352F" w:rsidRPr="0037057C">
        <w:rPr>
          <w:rFonts w:cs="Times New Roman"/>
          <w:color w:val="000000" w:themeColor="text1"/>
          <w:szCs w:val="28"/>
        </w:rPr>
        <w:t xml:space="preserve">. </w:t>
      </w:r>
    </w:p>
    <w:p w:rsidR="00A60D1E" w:rsidRPr="002C70BD" w:rsidRDefault="00A73310" w:rsidP="002C70BD">
      <w:pPr>
        <w:spacing w:after="0" w:line="360" w:lineRule="auto"/>
        <w:ind w:firstLine="426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60D1E" w:rsidRPr="004D186D">
        <w:rPr>
          <w:rFonts w:cs="Times New Roman"/>
          <w:szCs w:val="28"/>
        </w:rPr>
        <w:t xml:space="preserve">.2. </w:t>
      </w:r>
      <w:r w:rsidR="00A60D1E" w:rsidRPr="002C70BD">
        <w:rPr>
          <w:rFonts w:cs="Times New Roman"/>
          <w:szCs w:val="28"/>
        </w:rPr>
        <w:t xml:space="preserve">К </w:t>
      </w:r>
      <w:r w:rsidR="00A60D1E" w:rsidRPr="002C70BD">
        <w:rPr>
          <w:rFonts w:cs="Times New Roman"/>
          <w:szCs w:val="28"/>
          <w:u w:val="single"/>
        </w:rPr>
        <w:t>основным задачам</w:t>
      </w:r>
      <w:r w:rsidR="00A60D1E" w:rsidRPr="002C70BD">
        <w:rPr>
          <w:rFonts w:cs="Times New Roman"/>
          <w:szCs w:val="28"/>
        </w:rPr>
        <w:t xml:space="preserve"> относятся:</w:t>
      </w:r>
    </w:p>
    <w:p w:rsidR="002C70BD" w:rsidRPr="006562DC" w:rsidRDefault="007D57A6" w:rsidP="00186D76">
      <w:pPr>
        <w:pStyle w:val="2"/>
        <w:numPr>
          <w:ilvl w:val="0"/>
          <w:numId w:val="41"/>
        </w:numPr>
        <w:spacing w:line="360" w:lineRule="auto"/>
        <w:ind w:left="284"/>
        <w:contextualSpacing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комплексное п</w:t>
      </w:r>
      <w:r w:rsidR="002C70BD" w:rsidRPr="006562DC">
        <w:rPr>
          <w:sz w:val="28"/>
          <w:szCs w:val="28"/>
          <w:u w:val="none"/>
        </w:rPr>
        <w:t xml:space="preserve">сихолого-педагогическое сопровождение процесса адаптации </w:t>
      </w:r>
      <w:r w:rsidR="006562DC" w:rsidRPr="006562DC">
        <w:rPr>
          <w:sz w:val="28"/>
          <w:szCs w:val="28"/>
          <w:u w:val="none"/>
        </w:rPr>
        <w:t xml:space="preserve">вновь прибывших </w:t>
      </w:r>
      <w:r w:rsidR="002C70BD" w:rsidRPr="006562DC">
        <w:rPr>
          <w:sz w:val="28"/>
          <w:szCs w:val="28"/>
          <w:u w:val="none"/>
        </w:rPr>
        <w:t>детей к условиям ДОУ</w:t>
      </w:r>
      <w:r w:rsidR="006562DC" w:rsidRPr="006562DC">
        <w:rPr>
          <w:sz w:val="28"/>
          <w:szCs w:val="28"/>
          <w:u w:val="none"/>
        </w:rPr>
        <w:t xml:space="preserve">, </w:t>
      </w:r>
    </w:p>
    <w:p w:rsidR="002C70BD" w:rsidRPr="007D57A6" w:rsidRDefault="007D57A6" w:rsidP="00186D76">
      <w:pPr>
        <w:pStyle w:val="a3"/>
        <w:numPr>
          <w:ilvl w:val="0"/>
          <w:numId w:val="41"/>
        </w:numPr>
        <w:autoSpaceDE w:val="0"/>
        <w:autoSpaceDN w:val="0"/>
        <w:spacing w:after="0" w:line="360" w:lineRule="auto"/>
        <w:ind w:left="284"/>
        <w:rPr>
          <w:szCs w:val="28"/>
        </w:rPr>
      </w:pPr>
      <w:r w:rsidRPr="007D57A6">
        <w:rPr>
          <w:szCs w:val="28"/>
        </w:rPr>
        <w:t>планирование и реализация</w:t>
      </w:r>
      <w:r w:rsidR="002C70BD" w:rsidRPr="007D57A6">
        <w:rPr>
          <w:szCs w:val="28"/>
        </w:rPr>
        <w:t xml:space="preserve"> работы по подготовке детей подготовите</w:t>
      </w:r>
      <w:r w:rsidR="00186D76">
        <w:rPr>
          <w:szCs w:val="28"/>
        </w:rPr>
        <w:t xml:space="preserve">льных  групп к обучению в школе, </w:t>
      </w:r>
      <w:r w:rsidR="005926AF">
        <w:rPr>
          <w:szCs w:val="28"/>
        </w:rPr>
        <w:t>основанной на взаимодействии со всеми участниками образовательного процесса,</w:t>
      </w:r>
    </w:p>
    <w:p w:rsidR="002C70BD" w:rsidRPr="007D57A6" w:rsidRDefault="00C2726F" w:rsidP="00186D76">
      <w:pPr>
        <w:pStyle w:val="a3"/>
        <w:numPr>
          <w:ilvl w:val="0"/>
          <w:numId w:val="41"/>
        </w:numPr>
        <w:autoSpaceDE w:val="0"/>
        <w:autoSpaceDN w:val="0"/>
        <w:spacing w:after="0" w:line="360" w:lineRule="auto"/>
        <w:ind w:left="284"/>
        <w:rPr>
          <w:szCs w:val="28"/>
        </w:rPr>
      </w:pPr>
      <w:r>
        <w:rPr>
          <w:szCs w:val="28"/>
        </w:rPr>
        <w:t>п</w:t>
      </w:r>
      <w:r w:rsidR="002C70BD" w:rsidRPr="007D57A6">
        <w:rPr>
          <w:szCs w:val="28"/>
        </w:rPr>
        <w:t xml:space="preserve">сихолого-педагогическое сопровождение обучения и воспитания детей с </w:t>
      </w:r>
      <w:r w:rsidR="007D57A6">
        <w:rPr>
          <w:szCs w:val="28"/>
        </w:rPr>
        <w:t xml:space="preserve">особыми образовательными потребностями, включающее в себя диагностику, разработку и реализацию </w:t>
      </w:r>
      <w:r>
        <w:rPr>
          <w:szCs w:val="28"/>
        </w:rPr>
        <w:t>индивидуального образовательного маршрута</w:t>
      </w:r>
      <w:r w:rsidR="007D57A6">
        <w:rPr>
          <w:szCs w:val="28"/>
        </w:rPr>
        <w:t xml:space="preserve"> в сотрудничестве </w:t>
      </w:r>
      <w:r>
        <w:rPr>
          <w:szCs w:val="28"/>
        </w:rPr>
        <w:t>со смежным</w:t>
      </w:r>
      <w:r w:rsidR="00186D76">
        <w:rPr>
          <w:szCs w:val="28"/>
        </w:rPr>
        <w:t>и специалистами и воспитателями,</w:t>
      </w:r>
    </w:p>
    <w:p w:rsidR="002C70BD" w:rsidRPr="00C2726F" w:rsidRDefault="00C2726F" w:rsidP="00186D76">
      <w:pPr>
        <w:pStyle w:val="a3"/>
        <w:numPr>
          <w:ilvl w:val="0"/>
          <w:numId w:val="41"/>
        </w:numPr>
        <w:autoSpaceDE w:val="0"/>
        <w:autoSpaceDN w:val="0"/>
        <w:spacing w:after="0" w:line="360" w:lineRule="auto"/>
        <w:ind w:left="284"/>
        <w:rPr>
          <w:szCs w:val="28"/>
        </w:rPr>
      </w:pPr>
      <w:r>
        <w:rPr>
          <w:szCs w:val="28"/>
        </w:rPr>
        <w:t>о</w:t>
      </w:r>
      <w:r w:rsidR="007D57A6" w:rsidRPr="00C2726F">
        <w:rPr>
          <w:szCs w:val="28"/>
        </w:rPr>
        <w:t xml:space="preserve">казание психолого-педагогической помощи педагогам в рамках консультирования по </w:t>
      </w:r>
      <w:r w:rsidRPr="00C2726F">
        <w:rPr>
          <w:szCs w:val="28"/>
        </w:rPr>
        <w:t xml:space="preserve">профессиональным </w:t>
      </w:r>
      <w:r w:rsidR="007D57A6" w:rsidRPr="00C2726F">
        <w:rPr>
          <w:szCs w:val="28"/>
        </w:rPr>
        <w:t xml:space="preserve">вопросам, </w:t>
      </w:r>
      <w:proofErr w:type="spellStart"/>
      <w:r w:rsidR="007D57A6" w:rsidRPr="00C2726F">
        <w:rPr>
          <w:szCs w:val="28"/>
        </w:rPr>
        <w:t>тьюторского</w:t>
      </w:r>
      <w:proofErr w:type="spellEnd"/>
      <w:r w:rsidR="007D57A6" w:rsidRPr="00C2726F">
        <w:rPr>
          <w:szCs w:val="28"/>
        </w:rPr>
        <w:t xml:space="preserve"> сопровождения начинающих специалистов, просветительской деятельности, в т.ч. в электронном образовательном ресурсе детского сада -</w:t>
      </w:r>
      <w:r w:rsidR="005926AF">
        <w:rPr>
          <w:szCs w:val="28"/>
        </w:rPr>
        <w:t xml:space="preserve"> </w:t>
      </w:r>
      <w:r w:rsidR="002C70BD" w:rsidRPr="00C2726F">
        <w:rPr>
          <w:szCs w:val="28"/>
        </w:rPr>
        <w:t>Онлайн Академии.</w:t>
      </w:r>
    </w:p>
    <w:p w:rsidR="002C70BD" w:rsidRPr="00C2726F" w:rsidRDefault="00C2726F" w:rsidP="00186D76">
      <w:pPr>
        <w:pStyle w:val="a3"/>
        <w:numPr>
          <w:ilvl w:val="0"/>
          <w:numId w:val="41"/>
        </w:numPr>
        <w:autoSpaceDE w:val="0"/>
        <w:autoSpaceDN w:val="0"/>
        <w:spacing w:after="0" w:line="360" w:lineRule="auto"/>
        <w:ind w:left="284"/>
        <w:rPr>
          <w:szCs w:val="28"/>
        </w:rPr>
      </w:pPr>
      <w:r>
        <w:rPr>
          <w:szCs w:val="28"/>
        </w:rPr>
        <w:t>с</w:t>
      </w:r>
      <w:r w:rsidR="002C70BD" w:rsidRPr="00C2726F">
        <w:rPr>
          <w:szCs w:val="28"/>
        </w:rPr>
        <w:t>пособствование повышению уровня психолого-пе</w:t>
      </w:r>
      <w:r w:rsidRPr="00C2726F">
        <w:rPr>
          <w:szCs w:val="28"/>
        </w:rPr>
        <w:t xml:space="preserve">дагогической культуры родителей при помощи </w:t>
      </w:r>
      <w:r w:rsidR="002C70BD" w:rsidRPr="00C2726F">
        <w:rPr>
          <w:szCs w:val="28"/>
        </w:rPr>
        <w:t>актуальной стендовой информации в группах, а также на сайте детского сада,</w:t>
      </w:r>
      <w:r w:rsidR="005926AF">
        <w:rPr>
          <w:szCs w:val="28"/>
        </w:rPr>
        <w:t xml:space="preserve"> </w:t>
      </w:r>
      <w:r>
        <w:rPr>
          <w:szCs w:val="28"/>
        </w:rPr>
        <w:t>проведения индивидуальных</w:t>
      </w:r>
      <w:r w:rsidR="002C70BD" w:rsidRPr="00C2726F">
        <w:rPr>
          <w:szCs w:val="28"/>
        </w:rPr>
        <w:t xml:space="preserve"> консульт</w:t>
      </w:r>
      <w:r>
        <w:rPr>
          <w:szCs w:val="28"/>
        </w:rPr>
        <w:t>аций</w:t>
      </w:r>
      <w:r w:rsidRPr="00C2726F">
        <w:rPr>
          <w:szCs w:val="28"/>
        </w:rPr>
        <w:t xml:space="preserve"> (очно и посредством электронной и бумажной почты)</w:t>
      </w:r>
      <w:r w:rsidR="002C70BD" w:rsidRPr="00C2726F">
        <w:rPr>
          <w:szCs w:val="28"/>
        </w:rPr>
        <w:t>,</w:t>
      </w:r>
      <w:r w:rsidR="005926AF">
        <w:rPr>
          <w:szCs w:val="28"/>
        </w:rPr>
        <w:t xml:space="preserve"> </w:t>
      </w:r>
      <w:r>
        <w:rPr>
          <w:szCs w:val="28"/>
        </w:rPr>
        <w:t xml:space="preserve">организации </w:t>
      </w:r>
      <w:r w:rsidR="002C70BD" w:rsidRPr="00C2726F">
        <w:rPr>
          <w:szCs w:val="28"/>
        </w:rPr>
        <w:t>семинар</w:t>
      </w:r>
      <w:r>
        <w:rPr>
          <w:szCs w:val="28"/>
        </w:rPr>
        <w:t>ов</w:t>
      </w:r>
      <w:r w:rsidR="002C70BD" w:rsidRPr="00C2726F">
        <w:rPr>
          <w:szCs w:val="28"/>
        </w:rPr>
        <w:t xml:space="preserve"> и круглы</w:t>
      </w:r>
      <w:r>
        <w:rPr>
          <w:szCs w:val="28"/>
        </w:rPr>
        <w:t>х</w:t>
      </w:r>
      <w:r w:rsidR="002C70BD" w:rsidRPr="00C2726F">
        <w:rPr>
          <w:szCs w:val="28"/>
        </w:rPr>
        <w:t xml:space="preserve"> стол</w:t>
      </w:r>
      <w:r>
        <w:rPr>
          <w:szCs w:val="28"/>
        </w:rPr>
        <w:t>ов</w:t>
      </w:r>
      <w:r w:rsidR="00947235" w:rsidRPr="00C2726F">
        <w:rPr>
          <w:szCs w:val="28"/>
        </w:rPr>
        <w:t>, в т.ч. в онлайн формате</w:t>
      </w:r>
      <w:r w:rsidR="002C70BD" w:rsidRPr="00C2726F">
        <w:rPr>
          <w:szCs w:val="28"/>
        </w:rPr>
        <w:t>.</w:t>
      </w:r>
    </w:p>
    <w:p w:rsidR="00A73310" w:rsidRPr="00A73310" w:rsidRDefault="00A73310" w:rsidP="002C70BD">
      <w:pPr>
        <w:spacing w:after="0" w:line="360" w:lineRule="auto"/>
        <w:ind w:firstLine="426"/>
        <w:rPr>
          <w:rFonts w:cs="Times New Roman"/>
          <w:bCs/>
          <w:szCs w:val="28"/>
        </w:rPr>
      </w:pPr>
      <w:r w:rsidRPr="00A73310">
        <w:rPr>
          <w:rFonts w:cs="Times New Roman"/>
          <w:bCs/>
          <w:szCs w:val="28"/>
        </w:rPr>
        <w:t xml:space="preserve">3.3. </w:t>
      </w:r>
      <w:r w:rsidRPr="00857A3A">
        <w:rPr>
          <w:rFonts w:cs="Times New Roman"/>
          <w:bCs/>
          <w:szCs w:val="28"/>
          <w:u w:val="single"/>
        </w:rPr>
        <w:t>К основным направлениям профессиональной деятельности педагога-психолога относятся</w:t>
      </w:r>
      <w:r>
        <w:rPr>
          <w:rFonts w:cs="Times New Roman"/>
          <w:bCs/>
          <w:szCs w:val="28"/>
        </w:rPr>
        <w:t xml:space="preserve">: </w:t>
      </w:r>
    </w:p>
    <w:p w:rsidR="00A60D1E" w:rsidRPr="00A73310" w:rsidRDefault="00A73310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A73310">
        <w:rPr>
          <w:rFonts w:cs="Times New Roman"/>
          <w:bCs/>
          <w:szCs w:val="28"/>
        </w:rPr>
        <w:t xml:space="preserve">3.3.1. </w:t>
      </w:r>
      <w:r w:rsidR="00A60D1E" w:rsidRPr="00A73310">
        <w:rPr>
          <w:rFonts w:cs="Times New Roman"/>
          <w:bCs/>
          <w:szCs w:val="28"/>
        </w:rPr>
        <w:t>Психологическое просвещение и психологическая профилактика</w:t>
      </w:r>
    </w:p>
    <w:p w:rsidR="00A60D1E" w:rsidRPr="004D186D" w:rsidRDefault="00186D76" w:rsidP="008F798A">
      <w:pPr>
        <w:spacing w:after="0" w:line="360" w:lineRule="auto"/>
        <w:ind w:firstLine="426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Данный вид деятельности, на мой взгляд, является актуальным, поскольку продиктован </w:t>
      </w:r>
      <w:r w:rsidR="00A60D1E" w:rsidRPr="004D186D">
        <w:rPr>
          <w:rFonts w:cs="Times New Roman"/>
          <w:szCs w:val="28"/>
        </w:rPr>
        <w:t xml:space="preserve">необходимостью формирования у педагогов, администрации </w:t>
      </w:r>
      <w:r w:rsidR="005926AF">
        <w:rPr>
          <w:rFonts w:cs="Times New Roman"/>
          <w:szCs w:val="28"/>
        </w:rPr>
        <w:t>детского сада</w:t>
      </w:r>
      <w:r w:rsidR="00A60D1E" w:rsidRPr="004D186D">
        <w:rPr>
          <w:rFonts w:cs="Times New Roman"/>
          <w:szCs w:val="28"/>
        </w:rPr>
        <w:t>,</w:t>
      </w:r>
      <w:r w:rsidR="005926AF">
        <w:rPr>
          <w:rFonts w:cs="Times New Roman"/>
          <w:szCs w:val="28"/>
        </w:rPr>
        <w:t xml:space="preserve"> родителей (лиц, их заменяющих)</w:t>
      </w:r>
      <w:r w:rsidR="00A60D1E" w:rsidRPr="004D186D">
        <w:rPr>
          <w:rFonts w:cs="Times New Roman"/>
          <w:szCs w:val="28"/>
        </w:rPr>
        <w:t xml:space="preserve"> </w:t>
      </w:r>
      <w:r w:rsidR="00A73310" w:rsidRPr="004D186D">
        <w:rPr>
          <w:rFonts w:cs="Times New Roman"/>
          <w:szCs w:val="28"/>
        </w:rPr>
        <w:t>потребности</w:t>
      </w:r>
      <w:r w:rsidR="00A60D1E" w:rsidRPr="004D186D">
        <w:rPr>
          <w:rFonts w:cs="Times New Roman"/>
          <w:szCs w:val="28"/>
        </w:rPr>
        <w:t xml:space="preserve"> в психологических знаниях, желани</w:t>
      </w:r>
      <w:r w:rsidR="00A73310">
        <w:rPr>
          <w:rFonts w:cs="Times New Roman"/>
          <w:szCs w:val="28"/>
        </w:rPr>
        <w:t>и</w:t>
      </w:r>
      <w:r w:rsidR="00A60D1E" w:rsidRPr="004D186D">
        <w:rPr>
          <w:rFonts w:cs="Times New Roman"/>
          <w:szCs w:val="28"/>
        </w:rPr>
        <w:t xml:space="preserve"> использовать их в интересах собственного развития, </w:t>
      </w:r>
      <w:r>
        <w:rPr>
          <w:rFonts w:cs="Times New Roman"/>
          <w:szCs w:val="28"/>
        </w:rPr>
        <w:t xml:space="preserve">что является важным </w:t>
      </w:r>
      <w:r w:rsidR="00A60D1E" w:rsidRPr="004D186D">
        <w:rPr>
          <w:rFonts w:cs="Times New Roman"/>
          <w:szCs w:val="28"/>
        </w:rPr>
        <w:t>услови</w:t>
      </w:r>
      <w:r>
        <w:rPr>
          <w:rFonts w:cs="Times New Roman"/>
          <w:szCs w:val="28"/>
        </w:rPr>
        <w:t>ем</w:t>
      </w:r>
      <w:r w:rsidR="00A60D1E" w:rsidRPr="004D186D">
        <w:rPr>
          <w:rFonts w:cs="Times New Roman"/>
          <w:szCs w:val="28"/>
        </w:rPr>
        <w:t xml:space="preserve"> для полноценного личностного развития и самоопределения на каждом возрастном этапе, своевременного предупреждения возможных нарушений в </w:t>
      </w:r>
      <w:r w:rsidR="00A73310">
        <w:rPr>
          <w:rFonts w:cs="Times New Roman"/>
          <w:szCs w:val="28"/>
        </w:rPr>
        <w:t xml:space="preserve">становлении личности и развитии </w:t>
      </w:r>
      <w:r w:rsidR="002356FA">
        <w:rPr>
          <w:rFonts w:cs="Times New Roman"/>
          <w:szCs w:val="28"/>
        </w:rPr>
        <w:t>интеллекта ребенка.</w:t>
      </w:r>
      <w:proofErr w:type="gramEnd"/>
    </w:p>
    <w:p w:rsidR="00A60D1E" w:rsidRPr="004D186D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 xml:space="preserve">В </w:t>
      </w:r>
      <w:r w:rsidR="00186D76">
        <w:rPr>
          <w:rFonts w:cs="Times New Roman"/>
          <w:szCs w:val="28"/>
        </w:rPr>
        <w:t>рамках</w:t>
      </w:r>
      <w:r w:rsidRPr="004D186D">
        <w:rPr>
          <w:rFonts w:cs="Times New Roman"/>
          <w:szCs w:val="28"/>
        </w:rPr>
        <w:t xml:space="preserve"> психопрофилактического направления </w:t>
      </w:r>
      <w:r w:rsidR="00186D76">
        <w:rPr>
          <w:rFonts w:cs="Times New Roman"/>
          <w:szCs w:val="28"/>
        </w:rPr>
        <w:t>провожу</w:t>
      </w:r>
      <w:r w:rsidRPr="004D186D">
        <w:rPr>
          <w:rFonts w:cs="Times New Roman"/>
          <w:szCs w:val="28"/>
        </w:rPr>
        <w:t xml:space="preserve"> следующие мероприятия:</w:t>
      </w:r>
    </w:p>
    <w:p w:rsidR="00A60D1E" w:rsidRPr="00B81784" w:rsidRDefault="00186D76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в период</w:t>
      </w:r>
      <w:r w:rsidR="00A60D1E" w:rsidRPr="00B81784">
        <w:rPr>
          <w:rFonts w:cs="Times New Roman"/>
          <w:szCs w:val="28"/>
        </w:rPr>
        <w:t xml:space="preserve"> адаптации </w:t>
      </w:r>
      <w:r w:rsidR="005926AF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новь прибывших воспитанников</w:t>
      </w:r>
      <w:r w:rsidR="00A60D1E" w:rsidRPr="00B81784">
        <w:rPr>
          <w:rFonts w:cs="Times New Roman"/>
          <w:szCs w:val="28"/>
        </w:rPr>
        <w:t xml:space="preserve"> к детскому саду, </w:t>
      </w:r>
      <w:r>
        <w:rPr>
          <w:rFonts w:cs="Times New Roman"/>
          <w:szCs w:val="28"/>
        </w:rPr>
        <w:t>разрабатываю для</w:t>
      </w:r>
      <w:r w:rsidR="00A60D1E" w:rsidRPr="00B81784">
        <w:rPr>
          <w:rFonts w:cs="Times New Roman"/>
          <w:szCs w:val="28"/>
        </w:rPr>
        <w:t xml:space="preserve"> родител</w:t>
      </w:r>
      <w:r>
        <w:rPr>
          <w:rFonts w:cs="Times New Roman"/>
          <w:szCs w:val="28"/>
        </w:rPr>
        <w:t>ей</w:t>
      </w:r>
      <w:r w:rsidR="00A60D1E" w:rsidRPr="00B81784">
        <w:rPr>
          <w:rFonts w:cs="Times New Roman"/>
          <w:szCs w:val="28"/>
        </w:rPr>
        <w:t xml:space="preserve"> и воспитател</w:t>
      </w:r>
      <w:r>
        <w:rPr>
          <w:rFonts w:cs="Times New Roman"/>
          <w:szCs w:val="28"/>
        </w:rPr>
        <w:t>ей</w:t>
      </w:r>
      <w:r w:rsidR="00A60D1E" w:rsidRPr="00B81784">
        <w:rPr>
          <w:rFonts w:cs="Times New Roman"/>
          <w:szCs w:val="28"/>
        </w:rPr>
        <w:t xml:space="preserve"> рекомендации по оказанию помо</w:t>
      </w:r>
      <w:r w:rsidR="00A73310" w:rsidRPr="00B81784">
        <w:rPr>
          <w:rFonts w:cs="Times New Roman"/>
          <w:szCs w:val="28"/>
        </w:rPr>
        <w:t xml:space="preserve">щи </w:t>
      </w:r>
      <w:r w:rsidR="005926AF">
        <w:rPr>
          <w:rFonts w:cs="Times New Roman"/>
          <w:szCs w:val="28"/>
        </w:rPr>
        <w:t>ребенку</w:t>
      </w:r>
      <w:r>
        <w:rPr>
          <w:rFonts w:cs="Times New Roman"/>
          <w:szCs w:val="28"/>
        </w:rPr>
        <w:t xml:space="preserve"> с учетом </w:t>
      </w:r>
      <w:r w:rsidR="005926AF">
        <w:rPr>
          <w:rFonts w:cs="Times New Roman"/>
          <w:szCs w:val="28"/>
        </w:rPr>
        <w:t xml:space="preserve">его </w:t>
      </w:r>
      <w:r>
        <w:rPr>
          <w:rFonts w:cs="Times New Roman"/>
          <w:szCs w:val="28"/>
        </w:rPr>
        <w:t>индивидуальных особенностей</w:t>
      </w:r>
      <w:r w:rsidR="00A73310" w:rsidRPr="00B81784">
        <w:rPr>
          <w:rFonts w:cs="Times New Roman"/>
          <w:szCs w:val="28"/>
        </w:rPr>
        <w:t>;</w:t>
      </w:r>
    </w:p>
    <w:p w:rsidR="00A60D1E" w:rsidRPr="00B81784" w:rsidRDefault="004301A7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запросу </w:t>
      </w:r>
      <w:r w:rsidR="00A73310" w:rsidRPr="00B81784">
        <w:rPr>
          <w:rFonts w:cs="Times New Roman"/>
          <w:szCs w:val="28"/>
        </w:rPr>
        <w:t>п</w:t>
      </w:r>
      <w:r w:rsidR="00A60D1E" w:rsidRPr="00B81784">
        <w:rPr>
          <w:rFonts w:cs="Times New Roman"/>
          <w:szCs w:val="28"/>
        </w:rPr>
        <w:t>рово</w:t>
      </w:r>
      <w:r w:rsidR="00186D76">
        <w:rPr>
          <w:rFonts w:cs="Times New Roman"/>
          <w:szCs w:val="28"/>
        </w:rPr>
        <w:t>жу</w:t>
      </w:r>
      <w:r w:rsidR="00A60D1E" w:rsidRPr="00B81784">
        <w:rPr>
          <w:rFonts w:cs="Times New Roman"/>
          <w:szCs w:val="28"/>
        </w:rPr>
        <w:t xml:space="preserve"> обследование </w:t>
      </w:r>
      <w:r>
        <w:rPr>
          <w:rFonts w:cs="Times New Roman"/>
          <w:szCs w:val="28"/>
        </w:rPr>
        <w:t>для</w:t>
      </w:r>
      <w:r w:rsidR="00A60D1E" w:rsidRPr="00B81784">
        <w:rPr>
          <w:rFonts w:cs="Times New Roman"/>
          <w:szCs w:val="28"/>
        </w:rPr>
        <w:t xml:space="preserve"> определени</w:t>
      </w:r>
      <w:r>
        <w:rPr>
          <w:rFonts w:cs="Times New Roman"/>
          <w:szCs w:val="28"/>
        </w:rPr>
        <w:t>я</w:t>
      </w:r>
      <w:r w:rsidR="005926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особенностей</w:t>
      </w:r>
      <w:r w:rsidR="00A60D1E" w:rsidRPr="00B81784">
        <w:rPr>
          <w:rFonts w:cs="Times New Roman"/>
          <w:szCs w:val="28"/>
        </w:rPr>
        <w:t xml:space="preserve"> интеллектуального </w:t>
      </w:r>
      <w:r>
        <w:rPr>
          <w:rFonts w:cs="Times New Roman"/>
          <w:szCs w:val="28"/>
        </w:rPr>
        <w:t xml:space="preserve">и личностного </w:t>
      </w:r>
      <w:r w:rsidR="00A60D1E" w:rsidRPr="00B81784">
        <w:rPr>
          <w:rFonts w:cs="Times New Roman"/>
          <w:szCs w:val="28"/>
        </w:rPr>
        <w:t xml:space="preserve">развития с целью выявления детей с </w:t>
      </w:r>
      <w:r>
        <w:rPr>
          <w:rFonts w:cs="Times New Roman"/>
          <w:szCs w:val="28"/>
        </w:rPr>
        <w:t>особыми образовательными потребностями</w:t>
      </w:r>
      <w:r w:rsidR="00A60D1E" w:rsidRPr="00B81784">
        <w:rPr>
          <w:rFonts w:cs="Times New Roman"/>
          <w:szCs w:val="28"/>
        </w:rPr>
        <w:t xml:space="preserve"> и оказания своевременной </w:t>
      </w:r>
      <w:r w:rsidR="00A73310" w:rsidRPr="00B81784">
        <w:rPr>
          <w:rFonts w:cs="Times New Roman"/>
          <w:szCs w:val="28"/>
        </w:rPr>
        <w:t>коррекционно-развивающей помощи;</w:t>
      </w:r>
    </w:p>
    <w:p w:rsidR="00A60D1E" w:rsidRPr="00B81784" w:rsidRDefault="00A60D1E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 w:rsidRPr="00B81784">
        <w:rPr>
          <w:rFonts w:cs="Times New Roman"/>
          <w:szCs w:val="28"/>
        </w:rPr>
        <w:t>определя</w:t>
      </w:r>
      <w:r w:rsidR="004301A7">
        <w:rPr>
          <w:rFonts w:cs="Times New Roman"/>
          <w:szCs w:val="28"/>
        </w:rPr>
        <w:t>ю</w:t>
      </w:r>
      <w:r w:rsidRPr="00B81784">
        <w:rPr>
          <w:rFonts w:cs="Times New Roman"/>
          <w:szCs w:val="28"/>
        </w:rPr>
        <w:t xml:space="preserve"> психологическую готовность к школьному обучению с целью раннего выявления возм</w:t>
      </w:r>
      <w:r w:rsidR="004301A7">
        <w:rPr>
          <w:rFonts w:cs="Times New Roman"/>
          <w:szCs w:val="28"/>
        </w:rPr>
        <w:t>ожных отклонений и их коррекции, в случае необходимости</w:t>
      </w:r>
      <w:r w:rsidRPr="00B81784">
        <w:rPr>
          <w:rFonts w:cs="Times New Roman"/>
          <w:szCs w:val="28"/>
        </w:rPr>
        <w:t xml:space="preserve"> предлага</w:t>
      </w:r>
      <w:r w:rsidR="004301A7">
        <w:rPr>
          <w:rFonts w:cs="Times New Roman"/>
          <w:szCs w:val="28"/>
        </w:rPr>
        <w:t>ю</w:t>
      </w:r>
      <w:r w:rsidRPr="00B81784">
        <w:rPr>
          <w:rFonts w:cs="Times New Roman"/>
          <w:szCs w:val="28"/>
        </w:rPr>
        <w:t xml:space="preserve"> родителям методы занятий с ребенком для ликвидации </w:t>
      </w:r>
      <w:r w:rsidR="004301A7">
        <w:rPr>
          <w:rFonts w:cs="Times New Roman"/>
          <w:szCs w:val="28"/>
        </w:rPr>
        <w:t xml:space="preserve">имеющихся </w:t>
      </w:r>
      <w:r w:rsidRPr="00B81784">
        <w:rPr>
          <w:rFonts w:cs="Times New Roman"/>
          <w:szCs w:val="28"/>
        </w:rPr>
        <w:t>пробелов с целью их лучшей адаптации к школьному обучению и обеспечению всестороннего и гармонич</w:t>
      </w:r>
      <w:r w:rsidR="004301A7">
        <w:rPr>
          <w:rFonts w:cs="Times New Roman"/>
          <w:szCs w:val="28"/>
        </w:rPr>
        <w:t>н</w:t>
      </w:r>
      <w:r w:rsidRPr="00B81784">
        <w:rPr>
          <w:rFonts w:cs="Times New Roman"/>
          <w:szCs w:val="28"/>
        </w:rPr>
        <w:t>ого развития в процессе школьного обучения</w:t>
      </w:r>
      <w:r w:rsidR="00A73310" w:rsidRPr="00B81784">
        <w:rPr>
          <w:rFonts w:cs="Times New Roman"/>
          <w:szCs w:val="28"/>
        </w:rPr>
        <w:t>;</w:t>
      </w:r>
    </w:p>
    <w:p w:rsidR="00A60D1E" w:rsidRPr="00B81784" w:rsidRDefault="00A73310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 w:rsidRPr="00B81784">
        <w:rPr>
          <w:rFonts w:cs="Times New Roman"/>
          <w:szCs w:val="28"/>
        </w:rPr>
        <w:t>у</w:t>
      </w:r>
      <w:r w:rsidR="00A60D1E" w:rsidRPr="00B81784">
        <w:rPr>
          <w:rFonts w:cs="Times New Roman"/>
          <w:szCs w:val="28"/>
        </w:rPr>
        <w:t>частву</w:t>
      </w:r>
      <w:r w:rsidR="004301A7">
        <w:rPr>
          <w:rFonts w:cs="Times New Roman"/>
          <w:szCs w:val="28"/>
        </w:rPr>
        <w:t>ю</w:t>
      </w:r>
      <w:r w:rsidR="00A60D1E" w:rsidRPr="00B81784">
        <w:rPr>
          <w:rFonts w:cs="Times New Roman"/>
          <w:szCs w:val="28"/>
        </w:rPr>
        <w:t xml:space="preserve"> в организации психолого-медико-педагогических консилиумов </w:t>
      </w:r>
      <w:r w:rsidR="004301A7">
        <w:rPr>
          <w:rFonts w:cs="Times New Roman"/>
          <w:szCs w:val="28"/>
        </w:rPr>
        <w:t xml:space="preserve">для </w:t>
      </w:r>
      <w:r w:rsidR="00A60D1E" w:rsidRPr="00B81784">
        <w:rPr>
          <w:rFonts w:cs="Times New Roman"/>
          <w:szCs w:val="28"/>
        </w:rPr>
        <w:t>психолог</w:t>
      </w:r>
      <w:r w:rsidR="004301A7">
        <w:rPr>
          <w:rFonts w:cs="Times New Roman"/>
          <w:szCs w:val="28"/>
        </w:rPr>
        <w:t>о-педагог</w:t>
      </w:r>
      <w:r w:rsidR="00A60D1E" w:rsidRPr="00B81784">
        <w:rPr>
          <w:rFonts w:cs="Times New Roman"/>
          <w:szCs w:val="28"/>
        </w:rPr>
        <w:t xml:space="preserve">ического анализа поведения и развития детей </w:t>
      </w:r>
      <w:r w:rsidR="004301A7">
        <w:rPr>
          <w:rFonts w:cs="Times New Roman"/>
          <w:szCs w:val="28"/>
        </w:rPr>
        <w:t>на основе комплексной диагностики;</w:t>
      </w:r>
    </w:p>
    <w:p w:rsidR="00A60D1E" w:rsidRPr="00B81784" w:rsidRDefault="00A73310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 w:rsidRPr="00B81784">
        <w:rPr>
          <w:rFonts w:cs="Times New Roman"/>
          <w:szCs w:val="28"/>
        </w:rPr>
        <w:t>в</w:t>
      </w:r>
      <w:r w:rsidR="00A60D1E" w:rsidRPr="00B81784">
        <w:rPr>
          <w:rFonts w:cs="Times New Roman"/>
          <w:szCs w:val="28"/>
        </w:rPr>
        <w:t>ед</w:t>
      </w:r>
      <w:r w:rsidR="004301A7">
        <w:rPr>
          <w:rFonts w:cs="Times New Roman"/>
          <w:szCs w:val="28"/>
        </w:rPr>
        <w:t>у</w:t>
      </w:r>
      <w:r w:rsidR="00A60D1E" w:rsidRPr="00B81784">
        <w:rPr>
          <w:rFonts w:cs="Times New Roman"/>
          <w:szCs w:val="28"/>
        </w:rPr>
        <w:t xml:space="preserve"> работу по созданию благоприятного психологического климата в </w:t>
      </w:r>
      <w:r w:rsidR="004301A7">
        <w:rPr>
          <w:rFonts w:cs="Times New Roman"/>
          <w:szCs w:val="28"/>
        </w:rPr>
        <w:t>детском саду</w:t>
      </w:r>
      <w:r w:rsidR="00A60D1E" w:rsidRPr="00B81784">
        <w:rPr>
          <w:rFonts w:cs="Times New Roman"/>
          <w:szCs w:val="28"/>
        </w:rPr>
        <w:t xml:space="preserve">:  </w:t>
      </w:r>
      <w:r w:rsidR="004301A7">
        <w:rPr>
          <w:rFonts w:cs="Times New Roman"/>
          <w:szCs w:val="28"/>
        </w:rPr>
        <w:t xml:space="preserve">диагностирую </w:t>
      </w:r>
      <w:r w:rsidR="00A60D1E" w:rsidRPr="00B81784">
        <w:rPr>
          <w:rFonts w:cs="Times New Roman"/>
          <w:szCs w:val="28"/>
        </w:rPr>
        <w:t xml:space="preserve">формы общения </w:t>
      </w:r>
      <w:r w:rsidR="004301A7">
        <w:rPr>
          <w:rFonts w:cs="Times New Roman"/>
          <w:szCs w:val="28"/>
        </w:rPr>
        <w:t>между субъектами образовательного процесса</w:t>
      </w:r>
      <w:r w:rsidR="00A60D1E" w:rsidRPr="00B81784">
        <w:rPr>
          <w:rFonts w:cs="Times New Roman"/>
          <w:szCs w:val="28"/>
        </w:rPr>
        <w:t xml:space="preserve"> (взрослый - взрослый, взрослый - ребенок, ребенок - ребенок); консультиру</w:t>
      </w:r>
      <w:r w:rsidR="004301A7">
        <w:rPr>
          <w:rFonts w:cs="Times New Roman"/>
          <w:szCs w:val="28"/>
        </w:rPr>
        <w:t>ю</w:t>
      </w:r>
      <w:r w:rsidR="00A60D1E" w:rsidRPr="00B81784">
        <w:rPr>
          <w:rFonts w:cs="Times New Roman"/>
          <w:szCs w:val="28"/>
        </w:rPr>
        <w:t xml:space="preserve"> педагогов по шир</w:t>
      </w:r>
      <w:r w:rsidRPr="00B81784">
        <w:rPr>
          <w:rFonts w:cs="Times New Roman"/>
          <w:szCs w:val="28"/>
        </w:rPr>
        <w:t>окому кругу профессиональных проблем;</w:t>
      </w:r>
    </w:p>
    <w:p w:rsidR="00A60D1E" w:rsidRPr="00B81784" w:rsidRDefault="00A60D1E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 w:rsidRPr="00B81784">
        <w:rPr>
          <w:rFonts w:cs="Times New Roman"/>
          <w:szCs w:val="28"/>
        </w:rPr>
        <w:lastRenderedPageBreak/>
        <w:t>осуществля</w:t>
      </w:r>
      <w:r w:rsidR="004301A7">
        <w:rPr>
          <w:rFonts w:cs="Times New Roman"/>
          <w:szCs w:val="28"/>
        </w:rPr>
        <w:t>ю</w:t>
      </w:r>
      <w:r w:rsidRPr="00B81784">
        <w:rPr>
          <w:rFonts w:cs="Times New Roman"/>
          <w:szCs w:val="28"/>
        </w:rPr>
        <w:t xml:space="preserve"> мероприятия по предупреждению и снятию психологической перегрузки чл</w:t>
      </w:r>
      <w:r w:rsidR="00D2352F" w:rsidRPr="00B81784">
        <w:rPr>
          <w:rFonts w:cs="Times New Roman"/>
          <w:szCs w:val="28"/>
        </w:rPr>
        <w:t>енов педагогического коллектива</w:t>
      </w:r>
      <w:r w:rsidR="004301A7">
        <w:rPr>
          <w:rFonts w:cs="Times New Roman"/>
          <w:szCs w:val="28"/>
        </w:rPr>
        <w:t xml:space="preserve"> методом проведения релаксационных и </w:t>
      </w:r>
      <w:proofErr w:type="spellStart"/>
      <w:r w:rsidR="004301A7">
        <w:rPr>
          <w:rFonts w:cs="Times New Roman"/>
          <w:szCs w:val="28"/>
        </w:rPr>
        <w:t>психогимнастических</w:t>
      </w:r>
      <w:proofErr w:type="spellEnd"/>
      <w:r w:rsidR="004301A7">
        <w:rPr>
          <w:rFonts w:cs="Times New Roman"/>
          <w:szCs w:val="28"/>
        </w:rPr>
        <w:t xml:space="preserve"> упражнений на педагогических советах, специально организованных целевых мероприятиях или в условиях темной сенсорной комнаты в кабинете</w:t>
      </w:r>
      <w:r w:rsidR="00D2352F" w:rsidRPr="00B81784">
        <w:rPr>
          <w:rFonts w:cs="Times New Roman"/>
          <w:szCs w:val="28"/>
        </w:rPr>
        <w:t>;</w:t>
      </w:r>
    </w:p>
    <w:p w:rsidR="00A60D1E" w:rsidRDefault="00A73310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r w:rsidRPr="00B81784">
        <w:rPr>
          <w:rFonts w:cs="Times New Roman"/>
          <w:szCs w:val="28"/>
        </w:rPr>
        <w:t>п</w:t>
      </w:r>
      <w:r w:rsidR="00A60D1E" w:rsidRPr="00B81784">
        <w:rPr>
          <w:rFonts w:cs="Times New Roman"/>
          <w:szCs w:val="28"/>
        </w:rPr>
        <w:t>рово</w:t>
      </w:r>
      <w:r w:rsidR="004301A7">
        <w:rPr>
          <w:rFonts w:cs="Times New Roman"/>
          <w:szCs w:val="28"/>
        </w:rPr>
        <w:t>жу</w:t>
      </w:r>
      <w:r w:rsidR="00A60D1E" w:rsidRPr="00B81784">
        <w:rPr>
          <w:rFonts w:cs="Times New Roman"/>
          <w:szCs w:val="28"/>
        </w:rPr>
        <w:t xml:space="preserve"> анализ плана </w:t>
      </w:r>
      <w:r w:rsidR="004301A7">
        <w:rPr>
          <w:rFonts w:cs="Times New Roman"/>
          <w:szCs w:val="28"/>
        </w:rPr>
        <w:t>образовательной деятельности</w:t>
      </w:r>
      <w:r w:rsidR="00A60D1E" w:rsidRPr="00B81784">
        <w:rPr>
          <w:rFonts w:cs="Times New Roman"/>
          <w:szCs w:val="28"/>
        </w:rPr>
        <w:t>, планируемых и проведенных мероприятий, педагогических воздействий с точки зрения их соответствия возрастным особенностям детей,</w:t>
      </w:r>
      <w:r w:rsidR="00B81784" w:rsidRPr="00B81784">
        <w:rPr>
          <w:rFonts w:cs="Times New Roman"/>
          <w:szCs w:val="28"/>
        </w:rPr>
        <w:t xml:space="preserve"> актуальным задачам их развития;</w:t>
      </w:r>
    </w:p>
    <w:p w:rsidR="00B81784" w:rsidRPr="00B81784" w:rsidRDefault="00B81784" w:rsidP="001D3FA6">
      <w:pPr>
        <w:pStyle w:val="a3"/>
        <w:numPr>
          <w:ilvl w:val="0"/>
          <w:numId w:val="43"/>
        </w:numPr>
        <w:spacing w:after="0" w:line="360" w:lineRule="auto"/>
        <w:ind w:left="426"/>
        <w:rPr>
          <w:rFonts w:cs="Times New Roman"/>
          <w:szCs w:val="28"/>
        </w:rPr>
      </w:pPr>
      <w:proofErr w:type="gramStart"/>
      <w:r w:rsidRPr="00B81784">
        <w:rPr>
          <w:rFonts w:cs="Times New Roman"/>
          <w:szCs w:val="28"/>
        </w:rPr>
        <w:t>способству</w:t>
      </w:r>
      <w:r w:rsidR="004301A7">
        <w:rPr>
          <w:rFonts w:cs="Times New Roman"/>
          <w:szCs w:val="28"/>
        </w:rPr>
        <w:t>ю</w:t>
      </w:r>
      <w:r w:rsidRPr="00B81784">
        <w:rPr>
          <w:rFonts w:cs="Times New Roman"/>
          <w:szCs w:val="28"/>
        </w:rPr>
        <w:t xml:space="preserve"> повышению психолог</w:t>
      </w:r>
      <w:r w:rsidR="001D3FA6">
        <w:rPr>
          <w:rFonts w:cs="Times New Roman"/>
          <w:szCs w:val="28"/>
        </w:rPr>
        <w:t>о-педагог</w:t>
      </w:r>
      <w:r w:rsidRPr="00B81784">
        <w:rPr>
          <w:rFonts w:cs="Times New Roman"/>
          <w:szCs w:val="28"/>
        </w:rPr>
        <w:t xml:space="preserve">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</w:t>
      </w:r>
      <w:proofErr w:type="spellStart"/>
      <w:r w:rsidRPr="00B81784">
        <w:rPr>
          <w:rFonts w:cs="Times New Roman"/>
          <w:szCs w:val="28"/>
        </w:rPr>
        <w:t>методобъединениях</w:t>
      </w:r>
      <w:proofErr w:type="spellEnd"/>
      <w:r w:rsidRPr="00B81784">
        <w:rPr>
          <w:rFonts w:cs="Times New Roman"/>
          <w:szCs w:val="28"/>
        </w:rPr>
        <w:t xml:space="preserve">, общих и групповых родительских собраниях, проведением </w:t>
      </w:r>
      <w:proofErr w:type="spellStart"/>
      <w:r w:rsidRPr="00B81784">
        <w:rPr>
          <w:rFonts w:cs="Times New Roman"/>
          <w:szCs w:val="28"/>
        </w:rPr>
        <w:t>вебинаров</w:t>
      </w:r>
      <w:proofErr w:type="spellEnd"/>
      <w:r w:rsidR="00CC0F9D">
        <w:rPr>
          <w:rFonts w:cs="Times New Roman"/>
          <w:szCs w:val="28"/>
        </w:rPr>
        <w:t xml:space="preserve">, оформлением актуальной стендовой информации в группах </w:t>
      </w:r>
      <w:r w:rsidR="00CC0F9D">
        <w:rPr>
          <w:szCs w:val="28"/>
        </w:rPr>
        <w:t>(«Если ребенок ругается», «5 языков любви», «Тип темперамента и воспитание», «Готовимся к школе вместе», «Компьютер – друг или враг?», «Эмоциональный интеллект ребенка» и др.)</w:t>
      </w:r>
      <w:r w:rsidR="00CC0F9D">
        <w:rPr>
          <w:rFonts w:cs="Times New Roman"/>
          <w:szCs w:val="28"/>
        </w:rPr>
        <w:t xml:space="preserve"> и на сайте детского сада</w:t>
      </w:r>
      <w:r w:rsidRPr="00B81784">
        <w:rPr>
          <w:rFonts w:cs="Times New Roman"/>
          <w:szCs w:val="28"/>
        </w:rPr>
        <w:t xml:space="preserve"> и</w:t>
      </w:r>
      <w:proofErr w:type="gramEnd"/>
      <w:r w:rsidRPr="00B81784">
        <w:rPr>
          <w:rFonts w:cs="Times New Roman"/>
          <w:szCs w:val="28"/>
        </w:rPr>
        <w:t xml:space="preserve"> т.д.</w:t>
      </w:r>
    </w:p>
    <w:p w:rsidR="00A60D1E" w:rsidRPr="00A73310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A73310">
        <w:rPr>
          <w:rFonts w:cs="Times New Roman"/>
          <w:szCs w:val="28"/>
        </w:rPr>
        <w:t> </w:t>
      </w:r>
      <w:r w:rsidR="00A73310" w:rsidRPr="00A73310">
        <w:rPr>
          <w:rFonts w:cs="Times New Roman"/>
          <w:bCs/>
          <w:szCs w:val="28"/>
        </w:rPr>
        <w:t>3.3.2.</w:t>
      </w:r>
      <w:r w:rsidRPr="00A73310">
        <w:rPr>
          <w:rFonts w:cs="Times New Roman"/>
          <w:bCs/>
          <w:szCs w:val="28"/>
        </w:rPr>
        <w:t xml:space="preserve"> Психологическая диагностика</w:t>
      </w:r>
    </w:p>
    <w:p w:rsidR="00A60D1E" w:rsidRPr="004D186D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>Основной задачей данного вида деятельности является углубленное психолого-педагогическое изучение воспитанников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:rsidR="00A60D1E" w:rsidRPr="004D186D" w:rsidRDefault="001D3FA6" w:rsidP="008F798A">
      <w:pPr>
        <w:spacing w:after="0" w:line="36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Диагностику провожу</w:t>
      </w:r>
      <w:r w:rsidR="00A60D1E" w:rsidRPr="004D186D">
        <w:rPr>
          <w:rFonts w:cs="Times New Roman"/>
          <w:szCs w:val="28"/>
        </w:rPr>
        <w:t xml:space="preserve"> как индивидуально, так и </w:t>
      </w:r>
      <w:r w:rsidR="00B81784">
        <w:rPr>
          <w:rFonts w:cs="Times New Roman"/>
          <w:szCs w:val="28"/>
        </w:rPr>
        <w:t>в подгрупповой</w:t>
      </w:r>
      <w:r>
        <w:rPr>
          <w:rFonts w:cs="Times New Roman"/>
          <w:szCs w:val="28"/>
        </w:rPr>
        <w:t>,</w:t>
      </w:r>
      <w:r w:rsidR="00B81784">
        <w:rPr>
          <w:rFonts w:cs="Times New Roman"/>
          <w:szCs w:val="28"/>
        </w:rPr>
        <w:t xml:space="preserve"> и групповой формах</w:t>
      </w:r>
      <w:r w:rsidR="00A60D1E" w:rsidRPr="004D186D">
        <w:rPr>
          <w:rFonts w:cs="Times New Roman"/>
          <w:szCs w:val="28"/>
        </w:rPr>
        <w:t>.</w:t>
      </w:r>
      <w:r w:rsidR="0053383F">
        <w:rPr>
          <w:rFonts w:cs="Times New Roman"/>
          <w:szCs w:val="28"/>
        </w:rPr>
        <w:t xml:space="preserve"> Используемый диагностический инструментарий подбирается с учетом возрастных особенностей, а также отвечает требованиям надежности и </w:t>
      </w:r>
      <w:proofErr w:type="spellStart"/>
      <w:r w:rsidR="0053383F">
        <w:rPr>
          <w:rFonts w:cs="Times New Roman"/>
          <w:szCs w:val="28"/>
        </w:rPr>
        <w:t>валидности</w:t>
      </w:r>
      <w:proofErr w:type="spellEnd"/>
      <w:r w:rsidR="0053383F">
        <w:rPr>
          <w:rFonts w:cs="Times New Roman"/>
          <w:szCs w:val="28"/>
        </w:rPr>
        <w:t>.</w:t>
      </w:r>
    </w:p>
    <w:p w:rsidR="00A60D1E" w:rsidRPr="004D186D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 xml:space="preserve">В русле </w:t>
      </w:r>
      <w:r w:rsidR="001D3FA6">
        <w:rPr>
          <w:rFonts w:cs="Times New Roman"/>
          <w:szCs w:val="28"/>
        </w:rPr>
        <w:t>данного</w:t>
      </w:r>
      <w:r w:rsidRPr="004D186D">
        <w:rPr>
          <w:rFonts w:cs="Times New Roman"/>
          <w:szCs w:val="28"/>
        </w:rPr>
        <w:t xml:space="preserve"> направления </w:t>
      </w:r>
      <w:r w:rsidR="001D3FA6">
        <w:rPr>
          <w:rFonts w:cs="Times New Roman"/>
          <w:szCs w:val="28"/>
        </w:rPr>
        <w:t>деятельности провожу</w:t>
      </w:r>
      <w:r w:rsidRPr="004D186D">
        <w:rPr>
          <w:rFonts w:cs="Times New Roman"/>
          <w:szCs w:val="28"/>
        </w:rPr>
        <w:t>:</w:t>
      </w:r>
    </w:p>
    <w:p w:rsidR="00A60D1E" w:rsidRPr="004D186D" w:rsidRDefault="001D3FA6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комплексную диагностику </w:t>
      </w:r>
      <w:r w:rsidR="00A60D1E" w:rsidRPr="004D186D">
        <w:rPr>
          <w:rFonts w:cs="Times New Roman"/>
          <w:szCs w:val="28"/>
        </w:rPr>
        <w:t>психологическ</w:t>
      </w:r>
      <w:r>
        <w:rPr>
          <w:rFonts w:cs="Times New Roman"/>
          <w:szCs w:val="28"/>
        </w:rPr>
        <w:t>ой</w:t>
      </w:r>
      <w:r w:rsidR="00A60D1E" w:rsidRPr="004D186D">
        <w:rPr>
          <w:rFonts w:cs="Times New Roman"/>
          <w:szCs w:val="28"/>
        </w:rPr>
        <w:t xml:space="preserve"> готовност</w:t>
      </w:r>
      <w:r>
        <w:rPr>
          <w:rFonts w:cs="Times New Roman"/>
          <w:szCs w:val="28"/>
        </w:rPr>
        <w:t>и</w:t>
      </w:r>
      <w:r w:rsidR="00A60D1E" w:rsidRPr="004D186D">
        <w:rPr>
          <w:rFonts w:cs="Times New Roman"/>
          <w:szCs w:val="28"/>
        </w:rPr>
        <w:t xml:space="preserve"> к школе в подготовительных группах в начале и конце учебного года, </w:t>
      </w:r>
      <w:r>
        <w:rPr>
          <w:rFonts w:cs="Times New Roman"/>
          <w:szCs w:val="28"/>
        </w:rPr>
        <w:t xml:space="preserve">затем </w:t>
      </w:r>
      <w:r w:rsidR="00A60D1E" w:rsidRPr="004D186D">
        <w:rPr>
          <w:rFonts w:cs="Times New Roman"/>
          <w:szCs w:val="28"/>
        </w:rPr>
        <w:t>разрабатыва</w:t>
      </w:r>
      <w:r>
        <w:rPr>
          <w:rFonts w:cs="Times New Roman"/>
          <w:szCs w:val="28"/>
        </w:rPr>
        <w:t>ю</w:t>
      </w:r>
      <w:r w:rsidR="00A60D1E" w:rsidRPr="004D186D">
        <w:rPr>
          <w:rFonts w:cs="Times New Roman"/>
          <w:szCs w:val="28"/>
        </w:rPr>
        <w:t xml:space="preserve"> индивидуальные рекомендации на основе анализа результатов</w:t>
      </w:r>
      <w:r w:rsidR="00446B0F">
        <w:rPr>
          <w:rFonts w:cs="Times New Roman"/>
          <w:szCs w:val="28"/>
        </w:rPr>
        <w:t>;</w:t>
      </w:r>
    </w:p>
    <w:p w:rsidR="00A60D1E" w:rsidRPr="004D186D" w:rsidRDefault="001D3FA6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диагностику</w:t>
      </w:r>
      <w:r w:rsidR="00A60D1E" w:rsidRPr="004D186D">
        <w:rPr>
          <w:rFonts w:cs="Times New Roman"/>
          <w:szCs w:val="28"/>
        </w:rPr>
        <w:t>особенност</w:t>
      </w:r>
      <w:r>
        <w:rPr>
          <w:rFonts w:cs="Times New Roman"/>
          <w:szCs w:val="28"/>
        </w:rPr>
        <w:t>ей</w:t>
      </w:r>
      <w:r w:rsidR="00A60D1E" w:rsidRPr="004D186D">
        <w:rPr>
          <w:rFonts w:cs="Times New Roman"/>
          <w:szCs w:val="28"/>
        </w:rPr>
        <w:t xml:space="preserve"> адаптации вновь прибывших детей, выделяя степени адаптации и факторы риска </w:t>
      </w:r>
      <w:proofErr w:type="spellStart"/>
      <w:r w:rsidR="00A60D1E" w:rsidRPr="004D186D">
        <w:rPr>
          <w:rFonts w:cs="Times New Roman"/>
          <w:szCs w:val="28"/>
        </w:rPr>
        <w:t>дезадаптации</w:t>
      </w:r>
      <w:proofErr w:type="spellEnd"/>
      <w:r w:rsidR="00446B0F">
        <w:rPr>
          <w:rFonts w:cs="Times New Roman"/>
          <w:szCs w:val="28"/>
        </w:rPr>
        <w:t>;</w:t>
      </w:r>
      <w:r w:rsidR="00A60D1E" w:rsidRPr="004D186D">
        <w:rPr>
          <w:rFonts w:cs="Times New Roman"/>
          <w:szCs w:val="28"/>
        </w:rPr>
        <w:t xml:space="preserve">  </w:t>
      </w:r>
    </w:p>
    <w:p w:rsidR="00A60D1E" w:rsidRPr="004D186D" w:rsidRDefault="00A60D1E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>в случае необходимости психологическое обследование ребенка с целью определения хода его психического развития, соответствия</w:t>
      </w:r>
      <w:r w:rsidR="001D3FA6">
        <w:rPr>
          <w:rFonts w:cs="Times New Roman"/>
          <w:szCs w:val="28"/>
        </w:rPr>
        <w:t xml:space="preserve"> развития возрастным норма</w:t>
      </w:r>
      <w:r w:rsidR="00446B0F">
        <w:rPr>
          <w:rFonts w:cs="Times New Roman"/>
          <w:szCs w:val="28"/>
        </w:rPr>
        <w:t>м</w:t>
      </w:r>
      <w:r w:rsidR="001D3FA6">
        <w:rPr>
          <w:rFonts w:cs="Times New Roman"/>
          <w:szCs w:val="28"/>
        </w:rPr>
        <w:t xml:space="preserve"> для своевременного начала коррекционно-развивающей деятельности</w:t>
      </w:r>
      <w:r w:rsidR="00446B0F">
        <w:rPr>
          <w:rFonts w:cs="Times New Roman"/>
          <w:szCs w:val="28"/>
        </w:rPr>
        <w:t>;</w:t>
      </w:r>
    </w:p>
    <w:p w:rsidR="00A60D1E" w:rsidRDefault="00A60D1E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>диагностику общения детей со взрослыми и сверстниками</w:t>
      </w:r>
      <w:proofErr w:type="gramStart"/>
      <w:r w:rsidRPr="004D186D">
        <w:rPr>
          <w:rFonts w:cs="Times New Roman"/>
          <w:szCs w:val="28"/>
        </w:rPr>
        <w:t>,</w:t>
      </w:r>
      <w:r w:rsidR="001D3FA6">
        <w:rPr>
          <w:rFonts w:cs="Times New Roman"/>
          <w:szCs w:val="28"/>
        </w:rPr>
        <w:t>к</w:t>
      </w:r>
      <w:proofErr w:type="gramEnd"/>
      <w:r w:rsidR="001D3FA6">
        <w:rPr>
          <w:rFonts w:cs="Times New Roman"/>
          <w:szCs w:val="28"/>
        </w:rPr>
        <w:t xml:space="preserve">ак условия создания психологически безопасной образовательной среды, </w:t>
      </w:r>
      <w:r w:rsidRPr="004D186D">
        <w:rPr>
          <w:rFonts w:cs="Times New Roman"/>
          <w:szCs w:val="28"/>
        </w:rPr>
        <w:t>выявля</w:t>
      </w:r>
      <w:r w:rsidR="001D3FA6">
        <w:rPr>
          <w:rFonts w:cs="Times New Roman"/>
          <w:szCs w:val="28"/>
        </w:rPr>
        <w:t>я</w:t>
      </w:r>
      <w:r w:rsidRPr="004D186D">
        <w:rPr>
          <w:rFonts w:cs="Times New Roman"/>
          <w:szCs w:val="28"/>
        </w:rPr>
        <w:t xml:space="preserve"> психологич</w:t>
      </w:r>
      <w:r w:rsidR="001D3FA6">
        <w:rPr>
          <w:rFonts w:cs="Times New Roman"/>
          <w:szCs w:val="28"/>
        </w:rPr>
        <w:t>еские причины нарушений общения</w:t>
      </w:r>
      <w:r w:rsidR="00446B0F">
        <w:rPr>
          <w:rFonts w:cs="Times New Roman"/>
          <w:szCs w:val="28"/>
        </w:rPr>
        <w:t>;</w:t>
      </w:r>
    </w:p>
    <w:p w:rsidR="00286FD7" w:rsidRPr="004D186D" w:rsidRDefault="00286FD7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скрининг-диагностику </w:t>
      </w:r>
      <w:r w:rsidR="00446B0F">
        <w:rPr>
          <w:rFonts w:cs="Times New Roman"/>
          <w:szCs w:val="28"/>
        </w:rPr>
        <w:t>особенностей семейных отношений;</w:t>
      </w:r>
    </w:p>
    <w:p w:rsidR="00B81784" w:rsidRPr="004D186D" w:rsidRDefault="00B81784" w:rsidP="001D3FA6">
      <w:pPr>
        <w:pStyle w:val="a3"/>
        <w:numPr>
          <w:ilvl w:val="0"/>
          <w:numId w:val="4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комплексную диагностику психологических особенностей молодых педагогов, а также синдрома эмоционального выгорания у педагогов со стажем.</w:t>
      </w:r>
    </w:p>
    <w:p w:rsidR="00A60D1E" w:rsidRPr="00286FD7" w:rsidRDefault="00286FD7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286FD7">
        <w:rPr>
          <w:rFonts w:cs="Times New Roman"/>
          <w:szCs w:val="28"/>
        </w:rPr>
        <w:t>3.3.3.</w:t>
      </w:r>
      <w:r w:rsidR="00A60D1E" w:rsidRPr="00286FD7">
        <w:rPr>
          <w:rFonts w:cs="Times New Roman"/>
          <w:bCs/>
          <w:szCs w:val="28"/>
        </w:rPr>
        <w:t xml:space="preserve"> Психологическая коррекция</w:t>
      </w:r>
    </w:p>
    <w:p w:rsidR="00A60D1E" w:rsidRPr="004D186D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 xml:space="preserve">Данный вид деятельности предполагает активное воздействие на процесс формирования личности и сохранение индивидуальности детей. </w:t>
      </w:r>
      <w:r w:rsidR="00286FD7">
        <w:rPr>
          <w:rFonts w:cs="Times New Roman"/>
          <w:szCs w:val="28"/>
        </w:rPr>
        <w:t>Коррекционно-развивающая деятельность</w:t>
      </w:r>
      <w:r w:rsidRPr="004D186D">
        <w:rPr>
          <w:rFonts w:cs="Times New Roman"/>
          <w:szCs w:val="28"/>
        </w:rPr>
        <w:t xml:space="preserve"> определяется необходимостью обеспечения соответствия развития детей воз</w:t>
      </w:r>
      <w:r w:rsidR="001D3FA6">
        <w:rPr>
          <w:rFonts w:cs="Times New Roman"/>
          <w:szCs w:val="28"/>
        </w:rPr>
        <w:t>растным норм</w:t>
      </w:r>
      <w:r w:rsidRPr="004D186D">
        <w:rPr>
          <w:rFonts w:cs="Times New Roman"/>
          <w:szCs w:val="28"/>
        </w:rPr>
        <w:t>ам, оказания помощи пе</w:t>
      </w:r>
      <w:r w:rsidR="00286FD7">
        <w:rPr>
          <w:rFonts w:cs="Times New Roman"/>
          <w:szCs w:val="28"/>
        </w:rPr>
        <w:t xml:space="preserve">дагогическому коллективу </w:t>
      </w:r>
      <w:r w:rsidR="001D3FA6">
        <w:rPr>
          <w:rFonts w:cs="Times New Roman"/>
          <w:szCs w:val="28"/>
        </w:rPr>
        <w:t>детского сада</w:t>
      </w:r>
      <w:r w:rsidRPr="004D186D">
        <w:rPr>
          <w:rFonts w:cs="Times New Roman"/>
          <w:szCs w:val="28"/>
        </w:rPr>
        <w:t xml:space="preserve">в индивидуализации воспитания и обучения </w:t>
      </w:r>
      <w:r w:rsidR="00286FD7" w:rsidRPr="004D186D">
        <w:rPr>
          <w:rFonts w:cs="Times New Roman"/>
          <w:szCs w:val="28"/>
        </w:rPr>
        <w:t>детей, в</w:t>
      </w:r>
      <w:r w:rsidRPr="004D186D">
        <w:rPr>
          <w:rFonts w:cs="Times New Roman"/>
          <w:szCs w:val="28"/>
        </w:rPr>
        <w:t xml:space="preserve"> развитии их способностей и склонностей. Особое </w:t>
      </w:r>
      <w:r w:rsidR="00146632">
        <w:rPr>
          <w:rFonts w:cs="Times New Roman"/>
          <w:szCs w:val="28"/>
        </w:rPr>
        <w:t>значение</w:t>
      </w:r>
      <w:r w:rsidRPr="004D186D">
        <w:rPr>
          <w:rFonts w:cs="Times New Roman"/>
          <w:szCs w:val="28"/>
        </w:rPr>
        <w:t xml:space="preserve"> в данном направлении </w:t>
      </w:r>
      <w:r w:rsidR="00146632">
        <w:rPr>
          <w:rFonts w:cs="Times New Roman"/>
          <w:szCs w:val="28"/>
        </w:rPr>
        <w:t>придаю</w:t>
      </w:r>
      <w:r w:rsidRPr="004D186D">
        <w:rPr>
          <w:rFonts w:cs="Times New Roman"/>
          <w:szCs w:val="28"/>
        </w:rPr>
        <w:t xml:space="preserve"> совместн</w:t>
      </w:r>
      <w:r w:rsidR="00146632">
        <w:rPr>
          <w:rFonts w:cs="Times New Roman"/>
          <w:szCs w:val="28"/>
        </w:rPr>
        <w:t>ой</w:t>
      </w:r>
      <w:r w:rsidRPr="004D186D">
        <w:rPr>
          <w:rFonts w:cs="Times New Roman"/>
          <w:szCs w:val="28"/>
        </w:rPr>
        <w:t xml:space="preserve"> деятельност</w:t>
      </w:r>
      <w:r w:rsidR="00146632">
        <w:rPr>
          <w:rFonts w:cs="Times New Roman"/>
          <w:szCs w:val="28"/>
        </w:rPr>
        <w:t>и</w:t>
      </w:r>
      <w:r w:rsidR="00146632" w:rsidRPr="004D186D">
        <w:rPr>
          <w:rFonts w:cs="Times New Roman"/>
          <w:szCs w:val="28"/>
        </w:rPr>
        <w:t>с другими специалистами</w:t>
      </w:r>
      <w:r w:rsidRPr="004D186D">
        <w:rPr>
          <w:rFonts w:cs="Times New Roman"/>
          <w:szCs w:val="28"/>
        </w:rPr>
        <w:t>по разработке</w:t>
      </w:r>
      <w:r w:rsidR="00146632">
        <w:rPr>
          <w:rFonts w:cs="Times New Roman"/>
          <w:szCs w:val="28"/>
        </w:rPr>
        <w:t xml:space="preserve"> и реализации</w:t>
      </w:r>
      <w:r w:rsidRPr="004D186D">
        <w:rPr>
          <w:rFonts w:cs="Times New Roman"/>
          <w:szCs w:val="28"/>
        </w:rPr>
        <w:t xml:space="preserve"> коррекционн</w:t>
      </w:r>
      <w:r w:rsidR="00146632">
        <w:rPr>
          <w:rFonts w:cs="Times New Roman"/>
          <w:szCs w:val="28"/>
        </w:rPr>
        <w:t>о-развивающи</w:t>
      </w:r>
      <w:r w:rsidRPr="004D186D">
        <w:rPr>
          <w:rFonts w:cs="Times New Roman"/>
          <w:szCs w:val="28"/>
        </w:rPr>
        <w:t xml:space="preserve">х </w:t>
      </w:r>
      <w:r w:rsidR="00146632" w:rsidRPr="004D186D">
        <w:rPr>
          <w:rFonts w:cs="Times New Roman"/>
          <w:szCs w:val="28"/>
        </w:rPr>
        <w:t>программ: логопедами</w:t>
      </w:r>
      <w:r w:rsidRPr="004D186D">
        <w:rPr>
          <w:rFonts w:cs="Times New Roman"/>
          <w:szCs w:val="28"/>
        </w:rPr>
        <w:t xml:space="preserve">, инструктором по физвоспитанию, </w:t>
      </w:r>
      <w:r w:rsidR="00146632">
        <w:rPr>
          <w:rFonts w:cs="Times New Roman"/>
          <w:szCs w:val="28"/>
        </w:rPr>
        <w:t xml:space="preserve">музыкальными руководителями, </w:t>
      </w:r>
      <w:r w:rsidRPr="004D186D">
        <w:rPr>
          <w:rFonts w:cs="Times New Roman"/>
          <w:szCs w:val="28"/>
        </w:rPr>
        <w:t>старшим воспитателем.</w:t>
      </w:r>
      <w:r w:rsidR="00146632">
        <w:rPr>
          <w:rFonts w:cs="Times New Roman"/>
          <w:szCs w:val="28"/>
        </w:rPr>
        <w:t xml:space="preserve"> Уверена, что комплексный подход и гармоничное взаимодействие всех педагогов существенно повышает результативность коррекционно-развивающей деятельности.</w:t>
      </w:r>
    </w:p>
    <w:p w:rsidR="00A60D1E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lastRenderedPageBreak/>
        <w:t>В ходе психокоррекционной работы:</w:t>
      </w:r>
    </w:p>
    <w:p w:rsidR="001413C4" w:rsidRDefault="001413C4" w:rsidP="001413C4">
      <w:pPr>
        <w:pStyle w:val="a3"/>
        <w:numPr>
          <w:ilvl w:val="0"/>
          <w:numId w:val="4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1413C4">
        <w:rPr>
          <w:rFonts w:cs="Times New Roman"/>
          <w:szCs w:val="28"/>
        </w:rPr>
        <w:t>ланы и программы разрабатываю с учетом возрастных и индивидуальных особенностей детей, определяемых в ходе психодиагностических исследований</w:t>
      </w:r>
      <w:r>
        <w:rPr>
          <w:rFonts w:cs="Times New Roman"/>
          <w:szCs w:val="28"/>
        </w:rPr>
        <w:t xml:space="preserve">, а также включаю </w:t>
      </w:r>
      <w:proofErr w:type="spellStart"/>
      <w:r>
        <w:rPr>
          <w:rFonts w:cs="Times New Roman"/>
          <w:szCs w:val="28"/>
        </w:rPr>
        <w:t>недирективные</w:t>
      </w:r>
      <w:proofErr w:type="spellEnd"/>
      <w:r>
        <w:rPr>
          <w:rFonts w:cs="Times New Roman"/>
          <w:szCs w:val="28"/>
        </w:rPr>
        <w:t xml:space="preserve"> встречи с целью раскрытия инициативности и самостоятельности ребенка и получения дополнительных диагностических сведений, </w:t>
      </w:r>
    </w:p>
    <w:p w:rsidR="001413C4" w:rsidRDefault="001413C4" w:rsidP="001413C4">
      <w:pPr>
        <w:pStyle w:val="a3"/>
        <w:numPr>
          <w:ilvl w:val="0"/>
          <w:numId w:val="45"/>
        </w:numPr>
        <w:spacing w:after="0" w:line="360" w:lineRule="auto"/>
        <w:ind w:left="426"/>
        <w:rPr>
          <w:rFonts w:cs="Times New Roman"/>
          <w:szCs w:val="28"/>
        </w:rPr>
      </w:pPr>
      <w:r w:rsidRPr="001413C4">
        <w:rPr>
          <w:rFonts w:cs="Times New Roman"/>
          <w:szCs w:val="28"/>
        </w:rPr>
        <w:t xml:space="preserve">занятия провожу как индивидуально, так и в подгрупповой </w:t>
      </w:r>
      <w:proofErr w:type="gramStart"/>
      <w:r w:rsidRPr="001413C4">
        <w:rPr>
          <w:rFonts w:cs="Times New Roman"/>
          <w:szCs w:val="28"/>
        </w:rPr>
        <w:t>формах</w:t>
      </w:r>
      <w:proofErr w:type="gramEnd"/>
      <w:r w:rsidRPr="001413C4">
        <w:rPr>
          <w:rFonts w:cs="Times New Roman"/>
          <w:szCs w:val="28"/>
        </w:rPr>
        <w:t>, что зависит от цели мероприятий и ин</w:t>
      </w:r>
      <w:r>
        <w:rPr>
          <w:rFonts w:cs="Times New Roman"/>
          <w:szCs w:val="28"/>
        </w:rPr>
        <w:t>дивидуальных особенностей детей,</w:t>
      </w:r>
    </w:p>
    <w:p w:rsidR="00A60D1E" w:rsidRPr="00146632" w:rsidRDefault="001413C4" w:rsidP="001413C4">
      <w:pPr>
        <w:pStyle w:val="a3"/>
        <w:numPr>
          <w:ilvl w:val="0"/>
          <w:numId w:val="4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146632">
        <w:rPr>
          <w:rFonts w:cs="Times New Roman"/>
          <w:szCs w:val="28"/>
        </w:rPr>
        <w:t>бязательно</w:t>
      </w:r>
      <w:r w:rsidR="00F22DBE" w:rsidRPr="00146632">
        <w:rPr>
          <w:rFonts w:cs="Times New Roman"/>
          <w:szCs w:val="28"/>
        </w:rPr>
        <w:t xml:space="preserve"> подключаю педагог</w:t>
      </w:r>
      <w:r w:rsidR="00146632">
        <w:rPr>
          <w:rFonts w:cs="Times New Roman"/>
          <w:szCs w:val="28"/>
        </w:rPr>
        <w:t>ов</w:t>
      </w:r>
      <w:r w:rsidR="00F22DBE" w:rsidRPr="00146632">
        <w:rPr>
          <w:rFonts w:cs="Times New Roman"/>
          <w:szCs w:val="28"/>
        </w:rPr>
        <w:t xml:space="preserve"> групп для повышения эффективности</w:t>
      </w:r>
      <w:r w:rsidR="00CC0F9D">
        <w:rPr>
          <w:rFonts w:cs="Times New Roman"/>
          <w:szCs w:val="28"/>
        </w:rPr>
        <w:t xml:space="preserve"> </w:t>
      </w:r>
      <w:r w:rsidR="00F22DBE" w:rsidRPr="001413C4">
        <w:rPr>
          <w:rFonts w:cs="Times New Roman"/>
          <w:szCs w:val="28"/>
        </w:rPr>
        <w:t>коррекционно</w:t>
      </w:r>
      <w:r w:rsidRPr="001413C4">
        <w:rPr>
          <w:rFonts w:cs="Times New Roman"/>
          <w:szCs w:val="28"/>
        </w:rPr>
        <w:t>-развивающе</w:t>
      </w:r>
      <w:r>
        <w:rPr>
          <w:rFonts w:cs="Times New Roman"/>
          <w:szCs w:val="28"/>
        </w:rPr>
        <w:t>й работы</w:t>
      </w:r>
      <w:r w:rsidR="00F22DBE" w:rsidRPr="00146632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реализации принципа системности,</w:t>
      </w:r>
    </w:p>
    <w:p w:rsidR="00A60D1E" w:rsidRDefault="001413C4" w:rsidP="001413C4">
      <w:pPr>
        <w:pStyle w:val="a3"/>
        <w:numPr>
          <w:ilvl w:val="0"/>
          <w:numId w:val="4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привлекаю к</w:t>
      </w:r>
      <w:r w:rsidR="00F22DBE" w:rsidRPr="00146632">
        <w:rPr>
          <w:rFonts w:cs="Times New Roman"/>
          <w:szCs w:val="28"/>
        </w:rPr>
        <w:t xml:space="preserve"> участи</w:t>
      </w:r>
      <w:r>
        <w:rPr>
          <w:rFonts w:cs="Times New Roman"/>
          <w:szCs w:val="28"/>
        </w:rPr>
        <w:t>ю</w:t>
      </w:r>
      <w:r w:rsidR="00F22DBE" w:rsidRPr="00146632">
        <w:rPr>
          <w:rFonts w:cs="Times New Roman"/>
          <w:szCs w:val="28"/>
        </w:rPr>
        <w:t xml:space="preserve"> родителей или законных представителей </w:t>
      </w:r>
      <w:r>
        <w:rPr>
          <w:rFonts w:cs="Times New Roman"/>
          <w:szCs w:val="28"/>
        </w:rPr>
        <w:t>ребенка либо проведением совместных занятий, либо выполнением домашних заданий. При реализации коррекционно-развивающе программы непременно планирую проведение индивидуальных консультаций с родителями для отслежи</w:t>
      </w:r>
      <w:r w:rsidR="00CC0F9D">
        <w:rPr>
          <w:rFonts w:cs="Times New Roman"/>
          <w:szCs w:val="28"/>
        </w:rPr>
        <w:t>вания динамики развития ребенка,</w:t>
      </w:r>
    </w:p>
    <w:p w:rsidR="00CC0F9D" w:rsidRPr="00146632" w:rsidRDefault="00CC0F9D" w:rsidP="001413C4">
      <w:pPr>
        <w:pStyle w:val="a3"/>
        <w:numPr>
          <w:ilvl w:val="0"/>
          <w:numId w:val="4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учитываю принцип гармоничного развития психики детей, параллельно проводя упражнения на развитие когнитивной сферы и эмоционального интеллекта.</w:t>
      </w:r>
    </w:p>
    <w:p w:rsidR="00A60D1E" w:rsidRPr="00F22DBE" w:rsidRDefault="00A60D1E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4D186D">
        <w:rPr>
          <w:rFonts w:cs="Times New Roman"/>
          <w:szCs w:val="28"/>
        </w:rPr>
        <w:t>      </w:t>
      </w:r>
      <w:r w:rsidR="00F22DBE" w:rsidRPr="00F22DBE">
        <w:rPr>
          <w:rFonts w:cs="Times New Roman"/>
          <w:szCs w:val="28"/>
        </w:rPr>
        <w:t>3.3.4.</w:t>
      </w:r>
      <w:r w:rsidRPr="00F22DBE">
        <w:rPr>
          <w:rFonts w:cs="Times New Roman"/>
          <w:szCs w:val="28"/>
        </w:rPr>
        <w:t> </w:t>
      </w:r>
      <w:r w:rsidRPr="00F22DBE">
        <w:rPr>
          <w:rFonts w:cs="Times New Roman"/>
          <w:bCs/>
          <w:szCs w:val="28"/>
        </w:rPr>
        <w:t>Консультативная деятельность</w:t>
      </w:r>
    </w:p>
    <w:p w:rsidR="00A60D1E" w:rsidRPr="004D186D" w:rsidRDefault="00CE2A05" w:rsidP="008F798A">
      <w:pPr>
        <w:spacing w:after="0" w:line="36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При реализации данного</w:t>
      </w:r>
      <w:r w:rsidR="00A60D1E" w:rsidRPr="004D186D">
        <w:rPr>
          <w:rFonts w:cs="Times New Roman"/>
          <w:szCs w:val="28"/>
        </w:rPr>
        <w:t xml:space="preserve"> направления </w:t>
      </w:r>
      <w:r>
        <w:rPr>
          <w:rFonts w:cs="Times New Roman"/>
          <w:szCs w:val="28"/>
        </w:rPr>
        <w:t>осуществляю:</w:t>
      </w:r>
    </w:p>
    <w:p w:rsidR="00A60D1E" w:rsidRPr="00CE2A05" w:rsidRDefault="00B81784" w:rsidP="001F22B8">
      <w:pPr>
        <w:pStyle w:val="a3"/>
        <w:numPr>
          <w:ilvl w:val="0"/>
          <w:numId w:val="47"/>
        </w:numPr>
        <w:spacing w:after="0" w:line="360" w:lineRule="auto"/>
        <w:ind w:left="426"/>
        <w:rPr>
          <w:rFonts w:cs="Times New Roman"/>
          <w:szCs w:val="28"/>
        </w:rPr>
      </w:pPr>
      <w:r w:rsidRPr="00CE2A05">
        <w:rPr>
          <w:rFonts w:cs="Times New Roman"/>
          <w:szCs w:val="28"/>
        </w:rPr>
        <w:t>к</w:t>
      </w:r>
      <w:r w:rsidR="00A60D1E" w:rsidRPr="00CE2A05">
        <w:rPr>
          <w:rFonts w:cs="Times New Roman"/>
          <w:szCs w:val="28"/>
        </w:rPr>
        <w:t>онсультир</w:t>
      </w:r>
      <w:r w:rsidR="00CE2A05">
        <w:rPr>
          <w:rFonts w:cs="Times New Roman"/>
          <w:szCs w:val="28"/>
        </w:rPr>
        <w:t>ование</w:t>
      </w:r>
      <w:r w:rsidR="00A60D1E" w:rsidRPr="00CE2A05">
        <w:rPr>
          <w:rFonts w:cs="Times New Roman"/>
          <w:szCs w:val="28"/>
        </w:rPr>
        <w:t xml:space="preserve"> администрацию </w:t>
      </w:r>
      <w:r w:rsidR="00CE2A05">
        <w:rPr>
          <w:rFonts w:cs="Times New Roman"/>
          <w:szCs w:val="28"/>
        </w:rPr>
        <w:t>детского сада</w:t>
      </w:r>
      <w:r w:rsidR="00A60D1E" w:rsidRPr="00CE2A05">
        <w:rPr>
          <w:rFonts w:cs="Times New Roman"/>
          <w:szCs w:val="28"/>
        </w:rPr>
        <w:t>, специалис</w:t>
      </w:r>
      <w:r w:rsidR="00CE2A05">
        <w:rPr>
          <w:rFonts w:cs="Times New Roman"/>
          <w:szCs w:val="28"/>
        </w:rPr>
        <w:t xml:space="preserve">тов, воспитателей </w:t>
      </w:r>
      <w:r w:rsidR="00A60D1E" w:rsidRPr="00CE2A05">
        <w:rPr>
          <w:rFonts w:cs="Times New Roman"/>
          <w:szCs w:val="28"/>
        </w:rPr>
        <w:t>по проблемам психоло</w:t>
      </w:r>
      <w:r w:rsidR="00CE2A05">
        <w:rPr>
          <w:rFonts w:cs="Times New Roman"/>
          <w:szCs w:val="28"/>
        </w:rPr>
        <w:t>гии обучения и воспитания детей, взаимодействию с коллегами и родителями воспитанников,</w:t>
      </w:r>
    </w:p>
    <w:p w:rsidR="00A60D1E" w:rsidRDefault="00CE2A05" w:rsidP="001F22B8">
      <w:pPr>
        <w:pStyle w:val="a3"/>
        <w:numPr>
          <w:ilvl w:val="0"/>
          <w:numId w:val="47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консультации при</w:t>
      </w:r>
      <w:r w:rsidR="00A60D1E" w:rsidRPr="00CE2A05">
        <w:rPr>
          <w:rFonts w:cs="Times New Roman"/>
          <w:szCs w:val="28"/>
        </w:rPr>
        <w:t xml:space="preserve"> планировании </w:t>
      </w:r>
      <w:r w:rsidR="00F22DBE" w:rsidRPr="00CE2A05">
        <w:rPr>
          <w:rFonts w:cs="Times New Roman"/>
          <w:szCs w:val="28"/>
        </w:rPr>
        <w:t xml:space="preserve">образовательных </w:t>
      </w:r>
      <w:r w:rsidR="00A60D1E" w:rsidRPr="00CE2A05">
        <w:rPr>
          <w:rFonts w:cs="Times New Roman"/>
          <w:szCs w:val="28"/>
        </w:rPr>
        <w:t xml:space="preserve">мероприятий </w:t>
      </w:r>
      <w:r w:rsidR="001A3B82" w:rsidRPr="00CE2A05">
        <w:rPr>
          <w:rFonts w:cs="Times New Roman"/>
          <w:szCs w:val="28"/>
        </w:rPr>
        <w:t>с учетом</w:t>
      </w:r>
      <w:r w:rsidR="00A60D1E" w:rsidRPr="00CE2A05">
        <w:rPr>
          <w:rFonts w:cs="Times New Roman"/>
          <w:szCs w:val="28"/>
        </w:rPr>
        <w:t xml:space="preserve"> психологических особенностей детей как возрастных, так и обусловленных условиями воспитания в</w:t>
      </w:r>
      <w:r>
        <w:rPr>
          <w:rFonts w:cs="Times New Roman"/>
          <w:szCs w:val="28"/>
        </w:rPr>
        <w:t>нашем детском саду,</w:t>
      </w:r>
    </w:p>
    <w:p w:rsidR="00CE2A05" w:rsidRPr="00CE2A05" w:rsidRDefault="00CE2A05" w:rsidP="001F22B8">
      <w:pPr>
        <w:pStyle w:val="a3"/>
        <w:numPr>
          <w:ilvl w:val="0"/>
          <w:numId w:val="47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консультирование родителей (законных представителей) воспитанников по вопросам обучения и воспитания детей, а также их возрастных особенностей, применяя следующие формы работы: очное консультирование по предварительной записи, консультирование посредством электронной почты </w:t>
      </w:r>
      <w:r>
        <w:rPr>
          <w:rFonts w:cs="Times New Roman"/>
          <w:szCs w:val="28"/>
        </w:rPr>
        <w:lastRenderedPageBreak/>
        <w:t>и консультирование в формате «вопрос-ответ», используя специальный почтовый ящик, установленный в холле.</w:t>
      </w:r>
    </w:p>
    <w:p w:rsidR="00A60D1E" w:rsidRPr="001A3B82" w:rsidRDefault="001A3B82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1A3B82">
        <w:rPr>
          <w:rFonts w:cs="Times New Roman"/>
          <w:szCs w:val="28"/>
        </w:rPr>
        <w:t>3.3.5.</w:t>
      </w:r>
      <w:r w:rsidR="00CC0F9D">
        <w:rPr>
          <w:rFonts w:cs="Times New Roman"/>
          <w:szCs w:val="28"/>
        </w:rPr>
        <w:t xml:space="preserve"> </w:t>
      </w:r>
      <w:r w:rsidR="00CE2A05">
        <w:rPr>
          <w:rFonts w:cs="Times New Roman"/>
          <w:szCs w:val="28"/>
        </w:rPr>
        <w:t>В рамках п</w:t>
      </w:r>
      <w:r w:rsidR="00A60D1E" w:rsidRPr="001A3B82">
        <w:rPr>
          <w:rFonts w:cs="Times New Roman"/>
          <w:szCs w:val="28"/>
        </w:rPr>
        <w:t>сихолого-педагогическо</w:t>
      </w:r>
      <w:r w:rsidR="00CE2A05">
        <w:rPr>
          <w:rFonts w:cs="Times New Roman"/>
          <w:szCs w:val="28"/>
        </w:rPr>
        <w:t>го</w:t>
      </w:r>
      <w:r w:rsidR="00A60D1E" w:rsidRPr="001A3B82">
        <w:rPr>
          <w:rFonts w:cs="Times New Roman"/>
          <w:szCs w:val="28"/>
        </w:rPr>
        <w:t xml:space="preserve"> и методическо</w:t>
      </w:r>
      <w:r w:rsidR="00CE2A05">
        <w:rPr>
          <w:rFonts w:cs="Times New Roman"/>
          <w:szCs w:val="28"/>
        </w:rPr>
        <w:t>го</w:t>
      </w:r>
      <w:r w:rsidR="00A60D1E" w:rsidRPr="001A3B82">
        <w:rPr>
          <w:rFonts w:cs="Times New Roman"/>
          <w:szCs w:val="28"/>
        </w:rPr>
        <w:t xml:space="preserve"> сопровождени</w:t>
      </w:r>
      <w:r w:rsidR="00CE2A05">
        <w:rPr>
          <w:rFonts w:cs="Times New Roman"/>
          <w:szCs w:val="28"/>
        </w:rPr>
        <w:t>я</w:t>
      </w:r>
      <w:r w:rsidR="00A60D1E" w:rsidRPr="001A3B82">
        <w:rPr>
          <w:rFonts w:cs="Times New Roman"/>
          <w:szCs w:val="28"/>
        </w:rPr>
        <w:t xml:space="preserve"> реализации основных и дополнительных образовательных программ</w:t>
      </w:r>
      <w:r w:rsidR="00CC0F9D">
        <w:rPr>
          <w:rFonts w:cs="Times New Roman"/>
          <w:szCs w:val="28"/>
        </w:rPr>
        <w:t xml:space="preserve"> </w:t>
      </w:r>
      <w:r w:rsidR="00CE2A05">
        <w:rPr>
          <w:rFonts w:cs="Times New Roman"/>
          <w:szCs w:val="28"/>
        </w:rPr>
        <w:t>осуществляю</w:t>
      </w:r>
      <w:r w:rsidR="00A60D1E" w:rsidRPr="001A3B82">
        <w:rPr>
          <w:rFonts w:cs="Times New Roman"/>
          <w:szCs w:val="28"/>
        </w:rPr>
        <w:t>:</w:t>
      </w:r>
    </w:p>
    <w:p w:rsidR="00A60D1E" w:rsidRDefault="00AF05D5" w:rsidP="00CC0F9D">
      <w:pPr>
        <w:pStyle w:val="a3"/>
        <w:numPr>
          <w:ilvl w:val="0"/>
          <w:numId w:val="50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сопровождение</w:t>
      </w:r>
      <w:r w:rsidR="00CC0F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разработки</w:t>
      </w:r>
      <w:r w:rsidR="00A60D1E" w:rsidRPr="00025982">
        <w:rPr>
          <w:rFonts w:cs="Times New Roman"/>
          <w:szCs w:val="28"/>
        </w:rPr>
        <w:t xml:space="preserve"> и реализаци</w:t>
      </w:r>
      <w:r w:rsidR="00CE2A05">
        <w:rPr>
          <w:rFonts w:cs="Times New Roman"/>
          <w:szCs w:val="28"/>
        </w:rPr>
        <w:t>и</w:t>
      </w:r>
      <w:r w:rsidR="00A60D1E" w:rsidRPr="00025982">
        <w:rPr>
          <w:rFonts w:cs="Times New Roman"/>
          <w:szCs w:val="28"/>
        </w:rPr>
        <w:t xml:space="preserve"> планов </w:t>
      </w:r>
      <w:r w:rsidR="00CE2A05">
        <w:rPr>
          <w:rFonts w:cs="Times New Roman"/>
          <w:szCs w:val="28"/>
        </w:rPr>
        <w:t>образовательной</w:t>
      </w:r>
      <w:r w:rsidR="00A60D1E" w:rsidRPr="00025982">
        <w:rPr>
          <w:rFonts w:cs="Times New Roman"/>
          <w:szCs w:val="28"/>
        </w:rPr>
        <w:t xml:space="preserve"> работы с воспитанниками с учетом их индивидуально-психологических особенностей</w:t>
      </w:r>
      <w:r w:rsidR="00CD4C33">
        <w:rPr>
          <w:rFonts w:cs="Times New Roman"/>
          <w:szCs w:val="28"/>
        </w:rPr>
        <w:t>;</w:t>
      </w:r>
    </w:p>
    <w:p w:rsidR="00A60D1E" w:rsidRPr="00025982" w:rsidRDefault="00AF05D5" w:rsidP="00CC0F9D">
      <w:pPr>
        <w:pStyle w:val="a3"/>
        <w:numPr>
          <w:ilvl w:val="0"/>
          <w:numId w:val="50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составление</w:t>
      </w:r>
      <w:r w:rsidR="00A60D1E" w:rsidRPr="00025982">
        <w:rPr>
          <w:rFonts w:cs="Times New Roman"/>
          <w:szCs w:val="28"/>
        </w:rPr>
        <w:t xml:space="preserve"> психологических рекомендаций по формированию и реализации индивидуальных учебных планов для творчески одаренных  воспитанников</w:t>
      </w:r>
      <w:r w:rsidR="00CD4C33">
        <w:rPr>
          <w:rFonts w:cs="Times New Roman"/>
          <w:szCs w:val="28"/>
        </w:rPr>
        <w:t>;</w:t>
      </w:r>
    </w:p>
    <w:p w:rsidR="001A3B82" w:rsidRPr="001A3B82" w:rsidRDefault="001A3B82" w:rsidP="00CC0F9D">
      <w:pPr>
        <w:pStyle w:val="a3"/>
        <w:numPr>
          <w:ilvl w:val="0"/>
          <w:numId w:val="50"/>
        </w:numPr>
        <w:spacing w:after="0" w:line="360" w:lineRule="auto"/>
        <w:ind w:left="426"/>
        <w:rPr>
          <w:rFonts w:cs="Times New Roman"/>
          <w:szCs w:val="28"/>
        </w:rPr>
      </w:pPr>
      <w:r w:rsidRPr="001A3B82">
        <w:rPr>
          <w:rFonts w:cs="Times New Roman"/>
          <w:szCs w:val="28"/>
        </w:rPr>
        <w:t>психологическ</w:t>
      </w:r>
      <w:r w:rsidR="00AF05D5">
        <w:rPr>
          <w:rFonts w:cs="Times New Roman"/>
          <w:szCs w:val="28"/>
        </w:rPr>
        <w:t>ую</w:t>
      </w:r>
      <w:r w:rsidRPr="001A3B82">
        <w:rPr>
          <w:rFonts w:cs="Times New Roman"/>
          <w:szCs w:val="28"/>
        </w:rPr>
        <w:t xml:space="preserve"> поддержк</w:t>
      </w:r>
      <w:r w:rsidR="00AF05D5">
        <w:rPr>
          <w:rFonts w:cs="Times New Roman"/>
          <w:szCs w:val="28"/>
        </w:rPr>
        <w:t>у</w:t>
      </w:r>
      <w:r w:rsidRPr="001A3B82">
        <w:rPr>
          <w:rFonts w:cs="Times New Roman"/>
          <w:szCs w:val="28"/>
        </w:rPr>
        <w:t xml:space="preserve"> педагогам и преподавателям в проектной деятельности по совершенствованию образовательного процесса.</w:t>
      </w:r>
    </w:p>
    <w:p w:rsidR="00A60D1E" w:rsidRPr="001A3B82" w:rsidRDefault="001A3B82" w:rsidP="008F798A">
      <w:pPr>
        <w:spacing w:after="0" w:line="360" w:lineRule="auto"/>
        <w:ind w:firstLine="426"/>
        <w:rPr>
          <w:rFonts w:cs="Times New Roman"/>
          <w:szCs w:val="28"/>
        </w:rPr>
      </w:pPr>
      <w:r w:rsidRPr="001A3B82">
        <w:rPr>
          <w:rFonts w:cs="Times New Roman"/>
          <w:szCs w:val="28"/>
        </w:rPr>
        <w:t>3.3.6.</w:t>
      </w:r>
      <w:r w:rsidR="00CC0F9D">
        <w:rPr>
          <w:rFonts w:cs="Times New Roman"/>
          <w:szCs w:val="28"/>
        </w:rPr>
        <w:t xml:space="preserve"> </w:t>
      </w:r>
      <w:r w:rsidR="00AF05D5">
        <w:rPr>
          <w:rFonts w:cs="Times New Roman"/>
          <w:szCs w:val="28"/>
        </w:rPr>
        <w:t>Моя работа по п</w:t>
      </w:r>
      <w:r w:rsidR="00A60D1E" w:rsidRPr="001A3B82">
        <w:rPr>
          <w:rFonts w:cs="Times New Roman"/>
          <w:szCs w:val="28"/>
        </w:rPr>
        <w:t>сихологическ</w:t>
      </w:r>
      <w:r w:rsidR="00AF05D5">
        <w:rPr>
          <w:rFonts w:cs="Times New Roman"/>
          <w:szCs w:val="28"/>
        </w:rPr>
        <w:t>ой</w:t>
      </w:r>
      <w:r w:rsidR="00A60D1E" w:rsidRPr="001A3B82">
        <w:rPr>
          <w:rFonts w:cs="Times New Roman"/>
          <w:szCs w:val="28"/>
        </w:rPr>
        <w:t xml:space="preserve"> экспертиз</w:t>
      </w:r>
      <w:r w:rsidR="00AF05D5">
        <w:rPr>
          <w:rFonts w:cs="Times New Roman"/>
          <w:szCs w:val="28"/>
        </w:rPr>
        <w:t>е</w:t>
      </w:r>
      <w:r w:rsidR="00A60D1E" w:rsidRPr="001A3B82">
        <w:rPr>
          <w:rFonts w:cs="Times New Roman"/>
          <w:szCs w:val="28"/>
        </w:rPr>
        <w:t xml:space="preserve"> (оценк</w:t>
      </w:r>
      <w:r w:rsidR="00AF05D5">
        <w:rPr>
          <w:rFonts w:cs="Times New Roman"/>
          <w:szCs w:val="28"/>
        </w:rPr>
        <w:t>е</w:t>
      </w:r>
      <w:r w:rsidR="00A60D1E" w:rsidRPr="001A3B82">
        <w:rPr>
          <w:rFonts w:cs="Times New Roman"/>
          <w:szCs w:val="28"/>
        </w:rPr>
        <w:t>) комфортности и безопасности образовательной среды ДОУ</w:t>
      </w:r>
      <w:r w:rsidR="00AF05D5">
        <w:rPr>
          <w:rFonts w:cs="Times New Roman"/>
          <w:szCs w:val="28"/>
        </w:rPr>
        <w:t xml:space="preserve"> включает</w:t>
      </w:r>
      <w:r w:rsidR="00A60D1E" w:rsidRPr="001A3B82">
        <w:rPr>
          <w:rFonts w:cs="Times New Roman"/>
          <w:szCs w:val="28"/>
        </w:rPr>
        <w:t>:</w:t>
      </w:r>
    </w:p>
    <w:p w:rsidR="00A60D1E" w:rsidRPr="00025982" w:rsidRDefault="00CD4C33" w:rsidP="00AF05D5">
      <w:pPr>
        <w:pStyle w:val="a3"/>
        <w:numPr>
          <w:ilvl w:val="0"/>
          <w:numId w:val="49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60D1E" w:rsidRPr="00025982">
        <w:rPr>
          <w:rFonts w:cs="Times New Roman"/>
          <w:szCs w:val="28"/>
        </w:rPr>
        <w:t>сихологический мониторинг и анализ эффективности использования методов и средств образовательной деятельности</w:t>
      </w:r>
      <w:r w:rsidR="001A3B82">
        <w:rPr>
          <w:rFonts w:cs="Times New Roman"/>
          <w:szCs w:val="28"/>
        </w:rPr>
        <w:t xml:space="preserve"> (психологическая безопасность дидактических игр, игрушек,</w:t>
      </w:r>
      <w:r w:rsidR="00C064C5">
        <w:rPr>
          <w:rFonts w:cs="Times New Roman"/>
          <w:szCs w:val="28"/>
        </w:rPr>
        <w:t xml:space="preserve"> мультимедийных средств обучения, детской литературы,</w:t>
      </w:r>
      <w:r w:rsidR="001A3B82">
        <w:rPr>
          <w:rFonts w:cs="Times New Roman"/>
          <w:szCs w:val="28"/>
        </w:rPr>
        <w:t xml:space="preserve"> развивающей предметно-пространственной среды групп, характера общения и взаимодействия педагогов с детьми)</w:t>
      </w:r>
      <w:r>
        <w:rPr>
          <w:rFonts w:cs="Times New Roman"/>
          <w:szCs w:val="28"/>
        </w:rPr>
        <w:t>;</w:t>
      </w:r>
    </w:p>
    <w:p w:rsidR="00A60D1E" w:rsidRDefault="00CD4C33" w:rsidP="00AF05D5">
      <w:pPr>
        <w:pStyle w:val="a3"/>
        <w:numPr>
          <w:ilvl w:val="0"/>
          <w:numId w:val="49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60D1E" w:rsidRPr="00025982">
        <w:rPr>
          <w:rFonts w:cs="Times New Roman"/>
          <w:szCs w:val="28"/>
        </w:rPr>
        <w:t>сихологическ</w:t>
      </w:r>
      <w:r w:rsidR="00C064C5">
        <w:rPr>
          <w:rFonts w:cs="Times New Roman"/>
          <w:szCs w:val="28"/>
        </w:rPr>
        <w:t>ую</w:t>
      </w:r>
      <w:r w:rsidR="00A60D1E" w:rsidRPr="00025982">
        <w:rPr>
          <w:rFonts w:cs="Times New Roman"/>
          <w:szCs w:val="28"/>
        </w:rPr>
        <w:t xml:space="preserve"> экспертиз</w:t>
      </w:r>
      <w:r w:rsidR="00C064C5">
        <w:rPr>
          <w:rFonts w:cs="Times New Roman"/>
          <w:szCs w:val="28"/>
        </w:rPr>
        <w:t>у</w:t>
      </w:r>
      <w:r w:rsidR="00A60D1E" w:rsidRPr="00025982">
        <w:rPr>
          <w:rFonts w:cs="Times New Roman"/>
          <w:szCs w:val="28"/>
        </w:rPr>
        <w:t xml:space="preserve"> программ развития образова</w:t>
      </w:r>
      <w:r w:rsidR="001A3B82">
        <w:rPr>
          <w:rFonts w:cs="Times New Roman"/>
          <w:szCs w:val="28"/>
        </w:rPr>
        <w:t xml:space="preserve">тельной организации </w:t>
      </w:r>
      <w:r w:rsidR="00A60D1E" w:rsidRPr="00025982">
        <w:rPr>
          <w:rFonts w:cs="Times New Roman"/>
          <w:szCs w:val="28"/>
        </w:rPr>
        <w:t>с</w:t>
      </w:r>
      <w:r w:rsidR="00CC0F9D">
        <w:rPr>
          <w:rFonts w:cs="Times New Roman"/>
          <w:szCs w:val="28"/>
        </w:rPr>
        <w:t xml:space="preserve"> </w:t>
      </w:r>
      <w:r w:rsidR="00A60D1E" w:rsidRPr="00025982">
        <w:rPr>
          <w:rFonts w:cs="Times New Roman"/>
          <w:szCs w:val="28"/>
        </w:rPr>
        <w:t>целью определения степени безопасности и комфортности образовательной среды</w:t>
      </w:r>
      <w:r w:rsidR="00C064C5">
        <w:rPr>
          <w:rFonts w:cs="Times New Roman"/>
          <w:szCs w:val="28"/>
        </w:rPr>
        <w:t>,</w:t>
      </w:r>
    </w:p>
    <w:p w:rsidR="00A60D1E" w:rsidRPr="00025982" w:rsidRDefault="00CD4C33" w:rsidP="00AF05D5">
      <w:pPr>
        <w:pStyle w:val="a3"/>
        <w:numPr>
          <w:ilvl w:val="0"/>
          <w:numId w:val="49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A60D1E" w:rsidRPr="00025982">
        <w:rPr>
          <w:rFonts w:cs="Times New Roman"/>
          <w:szCs w:val="28"/>
        </w:rPr>
        <w:t xml:space="preserve">онсультирование педагогов при выборе образовательных технологий с учетом </w:t>
      </w:r>
      <w:r w:rsidR="00C064C5">
        <w:rPr>
          <w:rFonts w:cs="Times New Roman"/>
          <w:szCs w:val="28"/>
        </w:rPr>
        <w:t xml:space="preserve">возрастных, </w:t>
      </w:r>
      <w:r w:rsidR="00A60D1E" w:rsidRPr="00025982">
        <w:rPr>
          <w:rFonts w:cs="Times New Roman"/>
          <w:szCs w:val="28"/>
        </w:rPr>
        <w:t xml:space="preserve">индивидуально-психологических особенностей и образовательных потребностей </w:t>
      </w:r>
      <w:r w:rsidR="00C064C5">
        <w:rPr>
          <w:rFonts w:cs="Times New Roman"/>
          <w:szCs w:val="28"/>
        </w:rPr>
        <w:t>воспитанников</w:t>
      </w:r>
      <w:r w:rsidR="00A60D1E">
        <w:rPr>
          <w:rFonts w:cs="Times New Roman"/>
          <w:szCs w:val="28"/>
        </w:rPr>
        <w:t>.</w:t>
      </w:r>
    </w:p>
    <w:p w:rsidR="00E162DD" w:rsidRDefault="00A60D1E" w:rsidP="00C064C5">
      <w:pPr>
        <w:spacing w:after="0" w:line="360" w:lineRule="auto"/>
        <w:ind w:firstLine="426"/>
        <w:rPr>
          <w:b/>
        </w:rPr>
      </w:pPr>
      <w:r w:rsidRPr="004D186D">
        <w:rPr>
          <w:rFonts w:cs="Times New Roman"/>
          <w:szCs w:val="28"/>
        </w:rPr>
        <w:t> </w:t>
      </w:r>
      <w:r w:rsidR="001A3B82">
        <w:rPr>
          <w:b/>
        </w:rPr>
        <w:t xml:space="preserve">4. </w:t>
      </w:r>
      <w:r w:rsidR="001A3B82" w:rsidRPr="001A3B82">
        <w:rPr>
          <w:b/>
        </w:rPr>
        <w:t>Перечень применяемых конкурсантом в профессиональной деятельности психолого-педагогических технологий, методик и программ</w:t>
      </w:r>
      <w:r w:rsidR="00857A3A">
        <w:rPr>
          <w:b/>
        </w:rPr>
        <w:t>:</w:t>
      </w:r>
    </w:p>
    <w:p w:rsidR="00225872" w:rsidRPr="00532924" w:rsidRDefault="00532924" w:rsidP="00C064C5">
      <w:pPr>
        <w:pStyle w:val="a3"/>
        <w:numPr>
          <w:ilvl w:val="0"/>
          <w:numId w:val="2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Для работы с детьми с задержкой </w:t>
      </w:r>
      <w:proofErr w:type="spellStart"/>
      <w:r>
        <w:rPr>
          <w:rFonts w:eastAsia="Calibri" w:cs="Times New Roman"/>
          <w:szCs w:val="28"/>
        </w:rPr>
        <w:t>психоречевого</w:t>
      </w:r>
      <w:proofErr w:type="spellEnd"/>
      <w:r>
        <w:rPr>
          <w:rFonts w:eastAsia="Calibri" w:cs="Times New Roman"/>
          <w:szCs w:val="28"/>
        </w:rPr>
        <w:t xml:space="preserve"> развития разрабатываются индивидуальные образовательные маршруты, задания в которых взяты из программ:</w:t>
      </w:r>
    </w:p>
    <w:p w:rsidR="000B14F5" w:rsidRDefault="00532924" w:rsidP="00532924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proofErr w:type="spellStart"/>
      <w:r w:rsidR="000B14F5" w:rsidRPr="00532924">
        <w:rPr>
          <w:rFonts w:cs="Times New Roman"/>
          <w:szCs w:val="28"/>
        </w:rPr>
        <w:t>Борякова</w:t>
      </w:r>
      <w:proofErr w:type="spellEnd"/>
      <w:r w:rsidR="000B14F5" w:rsidRPr="00532924">
        <w:rPr>
          <w:rFonts w:cs="Times New Roman"/>
          <w:szCs w:val="28"/>
        </w:rPr>
        <w:t xml:space="preserve"> Н.Ю. Ступеньки развития. Ранняя диагностика и коррекция задержки психического развития у детей. Учебно-методическое пособие. — М.: Гном-Пресс, 2002</w:t>
      </w:r>
      <w:r w:rsidR="00765692" w:rsidRPr="00532924">
        <w:rPr>
          <w:rFonts w:cs="Times New Roman"/>
          <w:szCs w:val="28"/>
        </w:rPr>
        <w:t xml:space="preserve">.- </w:t>
      </w:r>
      <w:r w:rsidR="000B14F5" w:rsidRPr="00532924">
        <w:rPr>
          <w:rFonts w:cs="Times New Roman"/>
          <w:szCs w:val="28"/>
        </w:rPr>
        <w:t>64 с. (Коррекционно-развивающее обучение и воспитание дошкольников с ЗПР) [электронная книга]</w:t>
      </w:r>
      <w:r>
        <w:rPr>
          <w:rFonts w:cs="Times New Roman"/>
          <w:szCs w:val="28"/>
        </w:rPr>
        <w:t>,</w:t>
      </w:r>
    </w:p>
    <w:p w:rsidR="00532924" w:rsidRPr="00532924" w:rsidRDefault="00532924" w:rsidP="00532924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32924">
        <w:rPr>
          <w:rFonts w:cs="Times New Roman"/>
          <w:szCs w:val="28"/>
        </w:rPr>
        <w:t>Цикл занятий для развития познавательной сферы у детей лет с проблемами в развитии/ Т.Б. Кротова, О.А.Минина</w:t>
      </w:r>
      <w:r>
        <w:rPr>
          <w:rFonts w:cs="Times New Roman"/>
          <w:szCs w:val="28"/>
        </w:rPr>
        <w:t xml:space="preserve">// </w:t>
      </w:r>
      <w:r w:rsidRPr="00532924">
        <w:rPr>
          <w:rFonts w:cs="Times New Roman"/>
          <w:szCs w:val="28"/>
        </w:rPr>
        <w:t xml:space="preserve">Учебно-методическое пособие. — М.: </w:t>
      </w:r>
      <w:r>
        <w:rPr>
          <w:rFonts w:cs="Times New Roman"/>
          <w:szCs w:val="28"/>
        </w:rPr>
        <w:t>АИСТ</w:t>
      </w:r>
      <w:r w:rsidRPr="00532924">
        <w:rPr>
          <w:rFonts w:cs="Times New Roman"/>
          <w:szCs w:val="28"/>
        </w:rPr>
        <w:t>-Пресс, 20</w:t>
      </w:r>
      <w:r>
        <w:rPr>
          <w:rFonts w:cs="Times New Roman"/>
          <w:szCs w:val="28"/>
        </w:rPr>
        <w:t>1</w:t>
      </w:r>
      <w:r w:rsidRPr="00532924">
        <w:rPr>
          <w:rFonts w:cs="Times New Roman"/>
          <w:szCs w:val="28"/>
        </w:rPr>
        <w:t xml:space="preserve">2. - </w:t>
      </w:r>
      <w:r>
        <w:rPr>
          <w:rFonts w:cs="Times New Roman"/>
          <w:szCs w:val="28"/>
        </w:rPr>
        <w:t>85</w:t>
      </w:r>
      <w:r w:rsidRPr="00532924">
        <w:rPr>
          <w:rFonts w:cs="Times New Roman"/>
          <w:szCs w:val="28"/>
        </w:rPr>
        <w:t xml:space="preserve"> с. [электронная книга]</w:t>
      </w:r>
      <w:r w:rsidR="00690FDD">
        <w:rPr>
          <w:rFonts w:cs="Times New Roman"/>
          <w:szCs w:val="28"/>
        </w:rPr>
        <w:t>.</w:t>
      </w:r>
    </w:p>
    <w:p w:rsidR="00765692" w:rsidRPr="00532924" w:rsidRDefault="00532924" w:rsidP="00B245FF">
      <w:pPr>
        <w:pStyle w:val="a3"/>
        <w:numPr>
          <w:ilvl w:val="0"/>
          <w:numId w:val="2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В рамках коррекционно-развивающей работы</w:t>
      </w:r>
      <w:r w:rsidR="00690FDD">
        <w:rPr>
          <w:rFonts w:eastAsia="Calibri" w:cs="Times New Roman"/>
          <w:szCs w:val="28"/>
        </w:rPr>
        <w:t xml:space="preserve"> по формированию адаптивных форм поведения</w:t>
      </w:r>
      <w:r>
        <w:rPr>
          <w:rFonts w:eastAsia="Calibri" w:cs="Times New Roman"/>
          <w:szCs w:val="28"/>
        </w:rPr>
        <w:t xml:space="preserve"> с детьми используются элементы следующих программ:</w:t>
      </w:r>
    </w:p>
    <w:p w:rsidR="00690FDD" w:rsidRPr="00690FDD" w:rsidRDefault="00532924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="00690FDD" w:rsidRPr="00690FDD">
        <w:rPr>
          <w:rFonts w:cs="Times New Roman"/>
          <w:szCs w:val="28"/>
        </w:rPr>
        <w:t>Капшук</w:t>
      </w:r>
      <w:proofErr w:type="spellEnd"/>
      <w:r w:rsidR="00690FDD" w:rsidRPr="00690FDD">
        <w:rPr>
          <w:rFonts w:cs="Times New Roman"/>
          <w:szCs w:val="28"/>
        </w:rPr>
        <w:t xml:space="preserve"> О.Н. </w:t>
      </w:r>
      <w:proofErr w:type="spellStart"/>
      <w:r w:rsidR="00690FDD" w:rsidRPr="00690FDD">
        <w:rPr>
          <w:rFonts w:cs="Times New Roman"/>
          <w:szCs w:val="28"/>
        </w:rPr>
        <w:t>Игротерапия</w:t>
      </w:r>
      <w:proofErr w:type="spellEnd"/>
      <w:r w:rsidR="00690FDD" w:rsidRPr="00690FDD">
        <w:rPr>
          <w:rFonts w:cs="Times New Roman"/>
          <w:szCs w:val="28"/>
        </w:rPr>
        <w:t xml:space="preserve"> и сказкотерапия: развиваемся, играя.- Р-н-Д: Феникс, 2009.-211 с.</w:t>
      </w:r>
      <w:r w:rsidR="00690FDD">
        <w:rPr>
          <w:rFonts w:cs="Times New Roman"/>
          <w:szCs w:val="28"/>
        </w:rPr>
        <w:t>,</w:t>
      </w:r>
    </w:p>
    <w:p w:rsidR="00690FDD" w:rsidRPr="00690FDD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690FDD">
        <w:rPr>
          <w:rFonts w:cs="Times New Roman"/>
          <w:szCs w:val="28"/>
        </w:rPr>
        <w:t>Ковалец</w:t>
      </w:r>
      <w:proofErr w:type="spellEnd"/>
      <w:r w:rsidRPr="00690FDD">
        <w:rPr>
          <w:rFonts w:cs="Times New Roman"/>
          <w:szCs w:val="28"/>
        </w:rPr>
        <w:t xml:space="preserve"> И.В. Азбука эмоций.-</w:t>
      </w:r>
      <w:r w:rsidR="001F22B8">
        <w:rPr>
          <w:rFonts w:cs="Times New Roman"/>
          <w:szCs w:val="28"/>
        </w:rPr>
        <w:t xml:space="preserve"> </w:t>
      </w:r>
      <w:r w:rsidRPr="00690FDD">
        <w:rPr>
          <w:rFonts w:cs="Times New Roman"/>
          <w:szCs w:val="28"/>
        </w:rPr>
        <w:t xml:space="preserve">М.: </w:t>
      </w:r>
      <w:proofErr w:type="spellStart"/>
      <w:r w:rsidRPr="00690FDD">
        <w:rPr>
          <w:rFonts w:cs="Times New Roman"/>
          <w:szCs w:val="28"/>
        </w:rPr>
        <w:t>Гуманит</w:t>
      </w:r>
      <w:proofErr w:type="gramStart"/>
      <w:r w:rsidRPr="00690FDD">
        <w:rPr>
          <w:rFonts w:cs="Times New Roman"/>
          <w:szCs w:val="28"/>
        </w:rPr>
        <w:t>.и</w:t>
      </w:r>
      <w:proofErr w:type="gramEnd"/>
      <w:r w:rsidRPr="00690FDD">
        <w:rPr>
          <w:rFonts w:cs="Times New Roman"/>
          <w:szCs w:val="28"/>
        </w:rPr>
        <w:t>зд.центр</w:t>
      </w:r>
      <w:proofErr w:type="spellEnd"/>
      <w:r w:rsidR="001F22B8">
        <w:rPr>
          <w:rFonts w:cs="Times New Roman"/>
          <w:szCs w:val="28"/>
        </w:rPr>
        <w:t xml:space="preserve"> </w:t>
      </w:r>
      <w:proofErr w:type="spellStart"/>
      <w:r w:rsidRPr="00690FDD">
        <w:rPr>
          <w:rFonts w:cs="Times New Roman"/>
          <w:szCs w:val="28"/>
        </w:rPr>
        <w:t>Владос</w:t>
      </w:r>
      <w:proofErr w:type="spellEnd"/>
      <w:r w:rsidRPr="00690FDD">
        <w:rPr>
          <w:rFonts w:cs="Times New Roman"/>
          <w:szCs w:val="28"/>
        </w:rPr>
        <w:t>, 2003.-136с. [электронная книга]</w:t>
      </w:r>
      <w:r>
        <w:rPr>
          <w:rFonts w:cs="Times New Roman"/>
          <w:szCs w:val="28"/>
        </w:rPr>
        <w:t>,</w:t>
      </w:r>
    </w:p>
    <w:p w:rsidR="00690FDD" w:rsidRPr="00690FDD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90FDD">
        <w:rPr>
          <w:rFonts w:cs="Times New Roman"/>
          <w:szCs w:val="28"/>
        </w:rPr>
        <w:tab/>
      </w:r>
      <w:proofErr w:type="spellStart"/>
      <w:r w:rsidRPr="00690FDD">
        <w:rPr>
          <w:rFonts w:cs="Times New Roman"/>
          <w:szCs w:val="28"/>
        </w:rPr>
        <w:t>Кузуб</w:t>
      </w:r>
      <w:proofErr w:type="spellEnd"/>
      <w:r>
        <w:rPr>
          <w:rFonts w:cs="Times New Roman"/>
          <w:szCs w:val="28"/>
        </w:rPr>
        <w:t xml:space="preserve"> Н.В.</w:t>
      </w:r>
      <w:r w:rsidRPr="00690FDD">
        <w:rPr>
          <w:rFonts w:cs="Times New Roman"/>
          <w:szCs w:val="28"/>
        </w:rPr>
        <w:t xml:space="preserve">, </w:t>
      </w:r>
      <w:proofErr w:type="spellStart"/>
      <w:r w:rsidRPr="00690FDD">
        <w:rPr>
          <w:rFonts w:cs="Times New Roman"/>
          <w:szCs w:val="28"/>
        </w:rPr>
        <w:t>Осипук</w:t>
      </w:r>
      <w:proofErr w:type="spellEnd"/>
      <w:r>
        <w:rPr>
          <w:rFonts w:cs="Times New Roman"/>
          <w:szCs w:val="28"/>
        </w:rPr>
        <w:t xml:space="preserve"> Э.И. </w:t>
      </w:r>
      <w:r w:rsidRPr="00690FDD">
        <w:rPr>
          <w:rFonts w:cs="Times New Roman"/>
          <w:szCs w:val="28"/>
        </w:rPr>
        <w:t>В гостях у песочной Феи, Организация «педагогической песочницы» и игр с песком для детей дошкольного возраста</w:t>
      </w:r>
      <w:r>
        <w:rPr>
          <w:rFonts w:cs="Times New Roman"/>
          <w:szCs w:val="28"/>
        </w:rPr>
        <w:t xml:space="preserve">. - </w:t>
      </w:r>
      <w:r w:rsidRPr="00690FDD">
        <w:rPr>
          <w:rFonts w:cs="Times New Roman"/>
          <w:szCs w:val="28"/>
        </w:rPr>
        <w:t>Р-н-Д: Феникс, 20</w:t>
      </w:r>
      <w:r>
        <w:rPr>
          <w:rFonts w:cs="Times New Roman"/>
          <w:szCs w:val="28"/>
        </w:rPr>
        <w:t>19.-26</w:t>
      </w:r>
      <w:r w:rsidRPr="00690FDD">
        <w:rPr>
          <w:rFonts w:cs="Times New Roman"/>
          <w:szCs w:val="28"/>
        </w:rPr>
        <w:t>1 с. [электронная книга]</w:t>
      </w:r>
      <w:r>
        <w:rPr>
          <w:rFonts w:cs="Times New Roman"/>
          <w:szCs w:val="28"/>
        </w:rPr>
        <w:t>,</w:t>
      </w:r>
    </w:p>
    <w:p w:rsidR="00532924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90FDD">
        <w:rPr>
          <w:rFonts w:cs="Times New Roman"/>
          <w:szCs w:val="28"/>
        </w:rPr>
        <w:t>Маленький храбрец: рабочая программа по коррекции страхов и тревожности у детей старшего дошкольного возраста.- Анжеро-Судженск, 2012-41 с. [электронная книга]</w:t>
      </w:r>
      <w:r>
        <w:rPr>
          <w:rFonts w:cs="Times New Roman"/>
          <w:szCs w:val="28"/>
        </w:rPr>
        <w:t>,</w:t>
      </w:r>
    </w:p>
    <w:p w:rsidR="00690FDD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</w:t>
      </w:r>
      <w:r w:rsidRPr="00690FDD">
        <w:rPr>
          <w:rFonts w:cs="Times New Roman"/>
          <w:szCs w:val="28"/>
        </w:rPr>
        <w:t xml:space="preserve">Практика сказкотерапии / Под ред. Н. А. </w:t>
      </w:r>
      <w:proofErr w:type="spellStart"/>
      <w:r w:rsidRPr="00690FDD">
        <w:rPr>
          <w:rFonts w:cs="Times New Roman"/>
          <w:szCs w:val="28"/>
        </w:rPr>
        <w:t>Сакович</w:t>
      </w:r>
      <w:proofErr w:type="spellEnd"/>
      <w:r w:rsidRPr="00690FDD">
        <w:rPr>
          <w:rFonts w:cs="Times New Roman"/>
          <w:szCs w:val="28"/>
        </w:rPr>
        <w:t>. - СПб.: Речь, 2004.</w:t>
      </w:r>
      <w:r>
        <w:rPr>
          <w:rFonts w:cs="Times New Roman"/>
          <w:szCs w:val="28"/>
        </w:rPr>
        <w:t xml:space="preserve"> -</w:t>
      </w:r>
      <w:r w:rsidRPr="00690FDD">
        <w:rPr>
          <w:rFonts w:cs="Times New Roman"/>
          <w:szCs w:val="28"/>
        </w:rPr>
        <w:t xml:space="preserve"> 224 с. [электронная книга]</w:t>
      </w:r>
      <w:r>
        <w:rPr>
          <w:rFonts w:cs="Times New Roman"/>
          <w:szCs w:val="28"/>
        </w:rPr>
        <w:t>,</w:t>
      </w:r>
    </w:p>
    <w:p w:rsidR="00690FDD" w:rsidRPr="00532924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90FDD">
        <w:rPr>
          <w:rFonts w:cs="Times New Roman"/>
          <w:szCs w:val="28"/>
        </w:rPr>
        <w:t xml:space="preserve">Царева Ю.В. Коррекция поведенческих нарушений у </w:t>
      </w:r>
      <w:r>
        <w:rPr>
          <w:rFonts w:cs="Times New Roman"/>
          <w:szCs w:val="28"/>
        </w:rPr>
        <w:t xml:space="preserve">детей: Сборник упражнений и игр.- </w:t>
      </w:r>
      <w:r w:rsidRPr="00690FDD">
        <w:rPr>
          <w:rFonts w:cs="Times New Roman"/>
          <w:szCs w:val="28"/>
        </w:rPr>
        <w:t>М.: ООО «Национальный книжный центр», 201</w:t>
      </w:r>
      <w:r>
        <w:rPr>
          <w:rFonts w:cs="Times New Roman"/>
          <w:szCs w:val="28"/>
        </w:rPr>
        <w:t>8. -63</w:t>
      </w:r>
      <w:r w:rsidRPr="00690FDD">
        <w:rPr>
          <w:rFonts w:cs="Times New Roman"/>
          <w:szCs w:val="28"/>
        </w:rPr>
        <w:t xml:space="preserve"> с. [электронная книга]</w:t>
      </w:r>
      <w:r>
        <w:rPr>
          <w:rFonts w:cs="Times New Roman"/>
          <w:szCs w:val="28"/>
        </w:rPr>
        <w:t>.</w:t>
      </w:r>
    </w:p>
    <w:p w:rsidR="004E4940" w:rsidRDefault="004E4940" w:rsidP="004E4940">
      <w:pPr>
        <w:pStyle w:val="a3"/>
        <w:numPr>
          <w:ilvl w:val="0"/>
          <w:numId w:val="25"/>
        </w:numPr>
        <w:spacing w:after="0" w:line="360" w:lineRule="auto"/>
        <w:ind w:left="426"/>
        <w:rPr>
          <w:rStyle w:val="c0"/>
          <w:kern w:val="36"/>
        </w:rPr>
      </w:pPr>
      <w:r>
        <w:rPr>
          <w:rStyle w:val="c0"/>
          <w:kern w:val="36"/>
        </w:rPr>
        <w:t>В адаптационный период проводятся игровые занятия, основанные на следующих программах:</w:t>
      </w:r>
    </w:p>
    <w:p w:rsidR="00765692" w:rsidRDefault="004E4940" w:rsidP="004E4940">
      <w:pPr>
        <w:spacing w:after="0" w:line="360" w:lineRule="auto"/>
        <w:ind w:left="66"/>
        <w:rPr>
          <w:rStyle w:val="c0"/>
          <w:kern w:val="36"/>
        </w:rPr>
      </w:pPr>
      <w:r>
        <w:rPr>
          <w:rStyle w:val="c0"/>
          <w:kern w:val="36"/>
        </w:rPr>
        <w:t xml:space="preserve">- </w:t>
      </w:r>
      <w:r w:rsidRPr="004E4940">
        <w:rPr>
          <w:rStyle w:val="c0"/>
          <w:kern w:val="36"/>
        </w:rPr>
        <w:t>Ильина И.С. Адаптация ребенка к детскому саду. Общение, речь, эмоциональное развитие.- Ярославль: Академия развития, 2008.- 144 с.</w:t>
      </w:r>
      <w:r>
        <w:rPr>
          <w:rStyle w:val="c0"/>
          <w:kern w:val="36"/>
        </w:rPr>
        <w:t>,</w:t>
      </w:r>
    </w:p>
    <w:p w:rsidR="004E4940" w:rsidRDefault="004E4940" w:rsidP="004E4940">
      <w:pPr>
        <w:spacing w:after="0" w:line="360" w:lineRule="auto"/>
        <w:ind w:left="66" w:hanging="66"/>
        <w:rPr>
          <w:rStyle w:val="c0"/>
          <w:kern w:val="36"/>
        </w:rPr>
      </w:pPr>
      <w:r>
        <w:rPr>
          <w:rStyle w:val="c0"/>
          <w:kern w:val="36"/>
        </w:rPr>
        <w:t xml:space="preserve">-   </w:t>
      </w:r>
      <w:proofErr w:type="gramStart"/>
      <w:r w:rsidRPr="004E4940">
        <w:rPr>
          <w:rStyle w:val="c0"/>
          <w:kern w:val="36"/>
        </w:rPr>
        <w:t>Новиковская</w:t>
      </w:r>
      <w:proofErr w:type="gramEnd"/>
      <w:r w:rsidRPr="004E4940">
        <w:rPr>
          <w:rStyle w:val="c0"/>
          <w:kern w:val="36"/>
        </w:rPr>
        <w:t xml:space="preserve"> О.Р.  Веселые пальчиковые игры. - Р-н-Д: Феникс, 2007.- 60 с.</w:t>
      </w:r>
      <w:r>
        <w:rPr>
          <w:rStyle w:val="c0"/>
          <w:kern w:val="36"/>
        </w:rPr>
        <w:t>,</w:t>
      </w:r>
    </w:p>
    <w:p w:rsidR="004E4940" w:rsidRPr="004E4940" w:rsidRDefault="004E4940" w:rsidP="004E4940">
      <w:pPr>
        <w:spacing w:after="0" w:line="360" w:lineRule="auto"/>
        <w:ind w:left="66"/>
        <w:rPr>
          <w:rStyle w:val="c0"/>
          <w:kern w:val="36"/>
        </w:rPr>
      </w:pPr>
      <w:r>
        <w:rPr>
          <w:rStyle w:val="c0"/>
          <w:kern w:val="36"/>
        </w:rPr>
        <w:lastRenderedPageBreak/>
        <w:t xml:space="preserve">- </w:t>
      </w:r>
      <w:proofErr w:type="spellStart"/>
      <w:r w:rsidRPr="004E4940">
        <w:rPr>
          <w:kern w:val="36"/>
        </w:rPr>
        <w:t>Роньжина</w:t>
      </w:r>
      <w:proofErr w:type="spellEnd"/>
      <w:r w:rsidRPr="004E4940">
        <w:rPr>
          <w:kern w:val="36"/>
        </w:rPr>
        <w:t xml:space="preserve"> А.С. Занятия психолога с детьми 2-4 лет в период адаптации к дошкольному учреждению.- М.: Книголюб, 2012.-72 с.</w:t>
      </w:r>
    </w:p>
    <w:p w:rsidR="004E4940" w:rsidRDefault="00532924" w:rsidP="00532924">
      <w:pPr>
        <w:pStyle w:val="a3"/>
        <w:numPr>
          <w:ilvl w:val="0"/>
          <w:numId w:val="25"/>
        </w:numPr>
        <w:spacing w:after="0" w:line="360" w:lineRule="auto"/>
        <w:ind w:left="426"/>
        <w:rPr>
          <w:rStyle w:val="c0"/>
          <w:kern w:val="36"/>
        </w:rPr>
      </w:pPr>
      <w:r>
        <w:rPr>
          <w:rStyle w:val="c0"/>
          <w:kern w:val="36"/>
        </w:rPr>
        <w:t>При формировании психологической готовности к школе проводятся комплексные занятия, разработанные на основе следующих программ:</w:t>
      </w:r>
    </w:p>
    <w:p w:rsidR="00532924" w:rsidRPr="00532924" w:rsidRDefault="00532924" w:rsidP="007F7ED1">
      <w:pPr>
        <w:spacing w:after="0" w:line="360" w:lineRule="auto"/>
        <w:ind w:left="68"/>
        <w:contextualSpacing/>
        <w:rPr>
          <w:kern w:val="36"/>
        </w:rPr>
      </w:pPr>
      <w:r>
        <w:rPr>
          <w:rStyle w:val="c0"/>
          <w:kern w:val="36"/>
        </w:rPr>
        <w:t xml:space="preserve">- </w:t>
      </w:r>
      <w:proofErr w:type="spellStart"/>
      <w:r w:rsidRPr="00532924">
        <w:rPr>
          <w:kern w:val="36"/>
        </w:rPr>
        <w:t>Арцишевская</w:t>
      </w:r>
      <w:proofErr w:type="spellEnd"/>
      <w:r w:rsidR="001F22B8">
        <w:rPr>
          <w:kern w:val="36"/>
        </w:rPr>
        <w:t xml:space="preserve"> </w:t>
      </w:r>
      <w:r w:rsidRPr="00532924">
        <w:rPr>
          <w:kern w:val="36"/>
        </w:rPr>
        <w:t>И.Л.</w:t>
      </w:r>
      <w:r w:rsidR="001F22B8">
        <w:rPr>
          <w:kern w:val="36"/>
        </w:rPr>
        <w:t xml:space="preserve"> </w:t>
      </w:r>
      <w:r w:rsidRPr="00532924">
        <w:rPr>
          <w:kern w:val="36"/>
        </w:rPr>
        <w:t>Психологический тренинг для будущих первоклассников: Конспекты занятий. – М.: ООО «Национальный книжный центр», 2015 – 80 с.</w:t>
      </w:r>
    </w:p>
    <w:p w:rsidR="00532924" w:rsidRPr="00532924" w:rsidRDefault="00532924" w:rsidP="007F7ED1">
      <w:pPr>
        <w:spacing w:before="105" w:after="0" w:line="360" w:lineRule="auto"/>
        <w:ind w:left="68"/>
        <w:contextualSpacing/>
        <w:rPr>
          <w:rStyle w:val="c0"/>
          <w:kern w:val="36"/>
        </w:rPr>
      </w:pPr>
      <w:r>
        <w:rPr>
          <w:rStyle w:val="c0"/>
          <w:kern w:val="36"/>
        </w:rPr>
        <w:t xml:space="preserve">- </w:t>
      </w:r>
      <w:r w:rsidRPr="00532924">
        <w:rPr>
          <w:kern w:val="36"/>
        </w:rPr>
        <w:t>Преемственность: программа по подг</w:t>
      </w:r>
      <w:r w:rsidR="008E5232">
        <w:rPr>
          <w:kern w:val="36"/>
        </w:rPr>
        <w:t xml:space="preserve">отовке к школе детей 5-7 лет/ </w:t>
      </w:r>
      <w:r w:rsidRPr="00532924">
        <w:rPr>
          <w:kern w:val="36"/>
        </w:rPr>
        <w:t xml:space="preserve">Н. А. Федосова, Е. В. Коваленко, И. А. </w:t>
      </w:r>
      <w:proofErr w:type="spellStart"/>
      <w:r w:rsidRPr="00532924">
        <w:rPr>
          <w:kern w:val="36"/>
        </w:rPr>
        <w:t>Дедюшкина</w:t>
      </w:r>
      <w:proofErr w:type="spellEnd"/>
      <w:r w:rsidRPr="00532924">
        <w:rPr>
          <w:kern w:val="36"/>
        </w:rPr>
        <w:t xml:space="preserve"> и др.; науч. рук. Н. А. Фед</w:t>
      </w:r>
      <w:r>
        <w:rPr>
          <w:kern w:val="36"/>
        </w:rPr>
        <w:t>осова. – М.: Просвещение, 2012 – 114 с.</w:t>
      </w:r>
    </w:p>
    <w:p w:rsidR="00225872" w:rsidRPr="00B245FF" w:rsidRDefault="00690FDD" w:rsidP="00244E39">
      <w:pPr>
        <w:pStyle w:val="a3"/>
        <w:numPr>
          <w:ilvl w:val="0"/>
          <w:numId w:val="2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При работе с родителями применяются следующие программы:</w:t>
      </w:r>
    </w:p>
    <w:p w:rsidR="00225872" w:rsidRPr="00690FDD" w:rsidRDefault="00690FDD" w:rsidP="00690FDD">
      <w:pPr>
        <w:spacing w:after="0" w:line="360" w:lineRule="auto"/>
        <w:ind w:left="6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="00225872" w:rsidRPr="00690FDD">
        <w:rPr>
          <w:rFonts w:cs="Times New Roman"/>
          <w:szCs w:val="28"/>
        </w:rPr>
        <w:t>Овчарова</w:t>
      </w:r>
      <w:proofErr w:type="spellEnd"/>
      <w:r w:rsidR="00225872" w:rsidRPr="00690FDD">
        <w:rPr>
          <w:rFonts w:cs="Times New Roman"/>
          <w:szCs w:val="28"/>
        </w:rPr>
        <w:t xml:space="preserve"> Р.В. Тренинги формирования осознанного родительства. Методическое пособие.- М.: ТЦ Сфера, 2008.- 256 с.</w:t>
      </w:r>
      <w:r>
        <w:rPr>
          <w:rFonts w:cs="Times New Roman"/>
          <w:szCs w:val="28"/>
        </w:rPr>
        <w:t>,</w:t>
      </w:r>
    </w:p>
    <w:p w:rsidR="00AC69F7" w:rsidRPr="00AC69F7" w:rsidRDefault="00690FDD" w:rsidP="00690FDD">
      <w:pPr>
        <w:spacing w:after="0" w:line="360" w:lineRule="auto"/>
        <w:ind w:left="142"/>
      </w:pPr>
      <w:r>
        <w:rPr>
          <w:rFonts w:cs="Times New Roman"/>
          <w:szCs w:val="28"/>
        </w:rPr>
        <w:t xml:space="preserve">- </w:t>
      </w:r>
      <w:proofErr w:type="spellStart"/>
      <w:r w:rsidR="00AC69F7" w:rsidRPr="00690FDD">
        <w:rPr>
          <w:rFonts w:cs="Times New Roman"/>
          <w:szCs w:val="28"/>
        </w:rPr>
        <w:t>Прудиус</w:t>
      </w:r>
      <w:proofErr w:type="spellEnd"/>
      <w:r w:rsidR="00AC69F7" w:rsidRPr="00690FDD">
        <w:rPr>
          <w:rFonts w:cs="Times New Roman"/>
          <w:szCs w:val="28"/>
        </w:rPr>
        <w:t xml:space="preserve"> Е.К. </w:t>
      </w:r>
      <w:proofErr w:type="spellStart"/>
      <w:r w:rsidR="00AC69F7" w:rsidRPr="00690FDD">
        <w:rPr>
          <w:rFonts w:cs="Times New Roman"/>
          <w:szCs w:val="28"/>
        </w:rPr>
        <w:t>Сказкотерапия</w:t>
      </w:r>
      <w:proofErr w:type="spellEnd"/>
      <w:r w:rsidR="00AC69F7" w:rsidRPr="00690FDD">
        <w:rPr>
          <w:rFonts w:cs="Times New Roman"/>
          <w:szCs w:val="28"/>
        </w:rPr>
        <w:t xml:space="preserve"> в помощь родителям. Там водятся волшебники.</w:t>
      </w:r>
      <w:r w:rsidRPr="00690FDD">
        <w:rPr>
          <w:rFonts w:cs="Times New Roman"/>
          <w:szCs w:val="28"/>
        </w:rPr>
        <w:t>- М.: Книголюб, 201</w:t>
      </w:r>
      <w:r>
        <w:rPr>
          <w:rFonts w:cs="Times New Roman"/>
          <w:szCs w:val="28"/>
        </w:rPr>
        <w:t>8</w:t>
      </w:r>
      <w:r w:rsidRPr="00690FDD">
        <w:rPr>
          <w:rFonts w:cs="Times New Roman"/>
          <w:szCs w:val="28"/>
        </w:rPr>
        <w:t>.-72 с.</w:t>
      </w:r>
      <w:r w:rsidR="00AC69F7" w:rsidRPr="00690FDD">
        <w:rPr>
          <w:rFonts w:cs="Times New Roman"/>
          <w:szCs w:val="28"/>
        </w:rPr>
        <w:t xml:space="preserve"> [электронная книга]</w:t>
      </w:r>
      <w:r>
        <w:rPr>
          <w:rFonts w:cs="Times New Roman"/>
          <w:szCs w:val="28"/>
        </w:rPr>
        <w:t>,</w:t>
      </w:r>
    </w:p>
    <w:p w:rsidR="00225872" w:rsidRDefault="0068498C" w:rsidP="00244E39">
      <w:pPr>
        <w:pStyle w:val="a3"/>
        <w:numPr>
          <w:ilvl w:val="0"/>
          <w:numId w:val="25"/>
        </w:numPr>
        <w:spacing w:after="0"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Консультирование родителей и законных представителей ведется в рамках теории привязанности (</w:t>
      </w:r>
      <w:proofErr w:type="spellStart"/>
      <w:r>
        <w:rPr>
          <w:rFonts w:cs="Times New Roman"/>
          <w:szCs w:val="28"/>
        </w:rPr>
        <w:t>Дж.Боулби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Петрановской</w:t>
      </w:r>
      <w:proofErr w:type="spellEnd"/>
      <w:r>
        <w:rPr>
          <w:rFonts w:cs="Times New Roman"/>
          <w:szCs w:val="28"/>
        </w:rPr>
        <w:t xml:space="preserve"> Л.А., </w:t>
      </w:r>
      <w:proofErr w:type="spellStart"/>
      <w:r>
        <w:rPr>
          <w:rFonts w:cs="Times New Roman"/>
          <w:szCs w:val="28"/>
        </w:rPr>
        <w:t>Млодик</w:t>
      </w:r>
      <w:proofErr w:type="spellEnd"/>
      <w:r>
        <w:rPr>
          <w:rFonts w:cs="Times New Roman"/>
          <w:szCs w:val="28"/>
        </w:rPr>
        <w:t xml:space="preserve"> И.Ю.), а также с применением метода построения факт-карт.</w:t>
      </w:r>
    </w:p>
    <w:p w:rsidR="00EA2A2B" w:rsidRPr="00EA2A2B" w:rsidRDefault="00EA2A2B" w:rsidP="00333939">
      <w:pPr>
        <w:pStyle w:val="a3"/>
        <w:numPr>
          <w:ilvl w:val="0"/>
          <w:numId w:val="25"/>
        </w:numPr>
        <w:spacing w:after="0" w:line="360" w:lineRule="auto"/>
        <w:ind w:left="426"/>
        <w:rPr>
          <w:b/>
        </w:rPr>
      </w:pPr>
      <w:r w:rsidRPr="00EA2A2B">
        <w:rPr>
          <w:rFonts w:cs="Times New Roman"/>
          <w:szCs w:val="28"/>
        </w:rPr>
        <w:t xml:space="preserve">При работе с педагогами в рамках </w:t>
      </w:r>
      <w:proofErr w:type="spellStart"/>
      <w:r w:rsidRPr="00EA2A2B">
        <w:rPr>
          <w:rFonts w:cs="Times New Roman"/>
          <w:szCs w:val="28"/>
        </w:rPr>
        <w:t>тьюторского</w:t>
      </w:r>
      <w:proofErr w:type="spellEnd"/>
      <w:r w:rsidRPr="00EA2A2B">
        <w:rPr>
          <w:rFonts w:cs="Times New Roman"/>
          <w:szCs w:val="28"/>
        </w:rPr>
        <w:t xml:space="preserve"> сопровождения используется комплект авторских ментальных карт</w:t>
      </w:r>
      <w:r>
        <w:rPr>
          <w:rFonts w:cs="Times New Roman"/>
          <w:szCs w:val="28"/>
        </w:rPr>
        <w:t>.</w:t>
      </w:r>
    </w:p>
    <w:p w:rsidR="00E30FAA" w:rsidRPr="00EA2A2B" w:rsidRDefault="00EA2A2B" w:rsidP="00EA2A2B">
      <w:pPr>
        <w:spacing w:after="0" w:line="360" w:lineRule="auto"/>
        <w:ind w:firstLine="426"/>
        <w:rPr>
          <w:b/>
        </w:rPr>
      </w:pPr>
      <w:r>
        <w:rPr>
          <w:b/>
        </w:rPr>
        <w:t xml:space="preserve">5. </w:t>
      </w:r>
      <w:r w:rsidR="004D4E3A" w:rsidRPr="00EA2A2B">
        <w:rPr>
          <w:b/>
        </w:rPr>
        <w:t>Перечень разработанных конкурсантом программ, проектов, методических документов</w:t>
      </w:r>
      <w:r w:rsidR="00816596" w:rsidRPr="00EA2A2B">
        <w:rPr>
          <w:b/>
        </w:rPr>
        <w:t>:</w:t>
      </w:r>
    </w:p>
    <w:p w:rsidR="00816596" w:rsidRDefault="00816596" w:rsidP="004D4E3A">
      <w:pPr>
        <w:pStyle w:val="a3"/>
        <w:numPr>
          <w:ilvl w:val="0"/>
          <w:numId w:val="31"/>
        </w:numPr>
        <w:spacing w:after="0" w:line="360" w:lineRule="auto"/>
      </w:pPr>
      <w:r>
        <w:t xml:space="preserve">Комплект ментальных карт для педагогов по работе с детьми с особыми образовательными потребностями, который стал победителем в Межрегиональном конкурсе методических разработок «Инновации в дошкольном образовании: от идеи до воплощения» </w:t>
      </w:r>
      <w:r w:rsidR="004474F8">
        <w:t>(</w:t>
      </w:r>
      <w:proofErr w:type="spellStart"/>
      <w:r w:rsidR="004474F8">
        <w:t>Рег</w:t>
      </w:r>
      <w:proofErr w:type="gramStart"/>
      <w:r w:rsidR="004474F8">
        <w:t>.н</w:t>
      </w:r>
      <w:proofErr w:type="gramEnd"/>
      <w:r w:rsidR="004474F8">
        <w:t>омер</w:t>
      </w:r>
      <w:proofErr w:type="spellEnd"/>
      <w:r w:rsidR="001F22B8">
        <w:t xml:space="preserve"> </w:t>
      </w:r>
      <w:r w:rsidR="00EA2A2B">
        <w:t xml:space="preserve">сертификата </w:t>
      </w:r>
      <w:r w:rsidR="004474F8">
        <w:t>3566 от 11.07.2020 г).</w:t>
      </w:r>
    </w:p>
    <w:p w:rsidR="008C2486" w:rsidRDefault="008C2486" w:rsidP="004D4E3A">
      <w:pPr>
        <w:pStyle w:val="a3"/>
        <w:numPr>
          <w:ilvl w:val="0"/>
          <w:numId w:val="31"/>
        </w:numPr>
        <w:spacing w:after="0" w:line="360" w:lineRule="auto"/>
      </w:pPr>
      <w:r>
        <w:t>Рабочая программа дополнительной образовательно</w:t>
      </w:r>
      <w:r w:rsidR="00B352E2">
        <w:t>й</w:t>
      </w:r>
      <w:r>
        <w:t xml:space="preserve"> услуги «Волшебная песочница», принятая решением Педагогического совета</w:t>
      </w:r>
      <w:r w:rsidR="00B352E2">
        <w:t xml:space="preserve"> (Протокол №1 от 03.09.2018 г.) и утвержденная руководителем ДОО (Приказ №48 от29.08.2018 г.).</w:t>
      </w:r>
    </w:p>
    <w:p w:rsidR="008C2486" w:rsidRPr="004D4E3A" w:rsidRDefault="008C2486" w:rsidP="00690FDD">
      <w:pPr>
        <w:pStyle w:val="a3"/>
        <w:numPr>
          <w:ilvl w:val="0"/>
          <w:numId w:val="31"/>
        </w:numPr>
        <w:spacing w:after="0" w:line="360" w:lineRule="auto"/>
      </w:pPr>
      <w:r>
        <w:lastRenderedPageBreak/>
        <w:t xml:space="preserve">Коррекционно-развивающая программа «Сказочный мир эмоций», которая была представленав качестве </w:t>
      </w:r>
      <w:r w:rsidRPr="008C2486">
        <w:t>обобщения инновационной деятельности по проблеме «Формирование компонентов эмоционального интеллекта в дошкольном возрасте» на Республиканском онлайн-форуме «Диссеминация опыта инновационной деятельности педагогов дошкольного образования Республики Татарстан», организованном НОУ ДПО «Центр социально-гуманитарного образования» (регистрационный номер сер</w:t>
      </w:r>
      <w:r>
        <w:t>тификата 2682 от 11.05.2020 г.).</w:t>
      </w:r>
    </w:p>
    <w:p w:rsidR="00E30FAA" w:rsidRDefault="004D4E3A" w:rsidP="004D4E3A">
      <w:pPr>
        <w:spacing w:after="0" w:line="360" w:lineRule="auto"/>
        <w:rPr>
          <w:b/>
        </w:rPr>
      </w:pPr>
      <w:r>
        <w:rPr>
          <w:b/>
        </w:rPr>
        <w:t xml:space="preserve">6. </w:t>
      </w:r>
      <w:r w:rsidRPr="004D4E3A">
        <w:rPr>
          <w:b/>
        </w:rPr>
        <w:t>Обобщенные итоги профессиональной деятельности конкурсанта за последние 3 года</w:t>
      </w:r>
    </w:p>
    <w:p w:rsidR="005D2730" w:rsidRPr="005D2730" w:rsidRDefault="005D2730" w:rsidP="005D2730">
      <w:pPr>
        <w:pStyle w:val="a3"/>
        <w:numPr>
          <w:ilvl w:val="0"/>
          <w:numId w:val="38"/>
        </w:numPr>
        <w:spacing w:after="0" w:line="360" w:lineRule="auto"/>
      </w:pPr>
      <w:r>
        <w:t xml:space="preserve">С 1 сентября 2019 года являюсь руководителем «Школы начинающего педагога-психолога ДОО» Вахитовского и Приволжского районов города Казани </w:t>
      </w:r>
      <w:r w:rsidRPr="005D2730">
        <w:t>(Приказ №</w:t>
      </w:r>
      <w:r>
        <w:t>352</w:t>
      </w:r>
      <w:r w:rsidRPr="005D2730">
        <w:t xml:space="preserve"> от </w:t>
      </w:r>
      <w:r>
        <w:t>06.09.2019</w:t>
      </w:r>
      <w:r w:rsidRPr="005D2730">
        <w:t xml:space="preserve"> г.).</w:t>
      </w:r>
    </w:p>
    <w:p w:rsidR="00244E39" w:rsidRPr="009124BB" w:rsidRDefault="00244E39" w:rsidP="009124BB">
      <w:pPr>
        <w:pStyle w:val="a3"/>
        <w:numPr>
          <w:ilvl w:val="0"/>
          <w:numId w:val="38"/>
        </w:numPr>
        <w:spacing w:after="0" w:line="360" w:lineRule="auto"/>
        <w:rPr>
          <w:u w:val="single"/>
        </w:rPr>
      </w:pPr>
      <w:r w:rsidRPr="009124BB">
        <w:rPr>
          <w:u w:val="single"/>
        </w:rPr>
        <w:t>Выступления в рамках распространения профессионального опыта:</w:t>
      </w:r>
    </w:p>
    <w:p w:rsidR="00F157F9" w:rsidRDefault="00270586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 w:rsidRPr="00270586">
        <w:t xml:space="preserve">Выступление из опыта работы </w:t>
      </w:r>
      <w:r w:rsidR="00F157F9">
        <w:t xml:space="preserve">«Использование игр с песком в период адаптации младших </w:t>
      </w:r>
      <w:r>
        <w:t>дошкольников» на</w:t>
      </w:r>
      <w:r w:rsidR="00F157F9">
        <w:t xml:space="preserve"> Республиканск</w:t>
      </w:r>
      <w:r>
        <w:t>ом</w:t>
      </w:r>
      <w:r w:rsidR="00F157F9">
        <w:t xml:space="preserve"> семинар</w:t>
      </w:r>
      <w:r>
        <w:t>е</w:t>
      </w:r>
      <w:r w:rsidR="00F157F9">
        <w:t xml:space="preserve"> для руководящих и педагогических работников,</w:t>
      </w:r>
      <w:r w:rsidR="005D2730">
        <w:t xml:space="preserve"> организованн</w:t>
      </w:r>
      <w:r>
        <w:t>ом</w:t>
      </w:r>
      <w:r w:rsidR="005D2730" w:rsidRPr="00175F15">
        <w:t>ГАОУ ДПО «Институт развития образования РТ»,</w:t>
      </w:r>
      <w:r w:rsidR="00F157F9">
        <w:t xml:space="preserve"> 13.09.2018 г.</w:t>
      </w:r>
    </w:p>
    <w:p w:rsidR="00F157F9" w:rsidRDefault="00F157F9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 xml:space="preserve">Занятие по формированию компонентов эмоционального интеллекта с детьми 4-5 лет «День рождения Феи», Республиканский семинар для руководящих и педагогических работников, </w:t>
      </w:r>
      <w:r w:rsidR="005D2730">
        <w:t xml:space="preserve">организованный </w:t>
      </w:r>
      <w:r w:rsidR="005D2730" w:rsidRPr="00175F15">
        <w:t>ГАОУ ДПО «Институт развития образования РТ»,</w:t>
      </w:r>
      <w:r>
        <w:t>17.10.2018 г.</w:t>
      </w:r>
    </w:p>
    <w:p w:rsidR="00F157F9" w:rsidRDefault="00F157F9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>Практикум «Совершенствование эмоционального интеллекта педагогов как способ профилактики синдрома эмоционального выгорания», Городское методическое объединение педагогов-психологов ДОУ г.Казани, 23.01.2019 г.</w:t>
      </w:r>
    </w:p>
    <w:p w:rsidR="00F157F9" w:rsidRDefault="00F157F9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 xml:space="preserve">Практикум по организации </w:t>
      </w:r>
      <w:proofErr w:type="spellStart"/>
      <w:r>
        <w:t>тьюторского</w:t>
      </w:r>
      <w:proofErr w:type="spellEnd"/>
      <w:r>
        <w:t xml:space="preserve"> психолого-педагогического сопровождения молодых специалистов «Ступени профессионального мастерства» на тему «Стратегии работы с детьми с СДВГ. Как организовать работу в группе» на Городском семинаре по реализации офисных проектов </w:t>
      </w:r>
      <w:r>
        <w:lastRenderedPageBreak/>
        <w:t>для управленческих команд дошкольных образовательных организаций г. Казани, 07.05.2019 г.</w:t>
      </w:r>
    </w:p>
    <w:p w:rsidR="00165FB7" w:rsidRDefault="00165FB7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 xml:space="preserve">Мастер-класс «Особенности развития эмоционально-волевой сферы детей дошкольного возраста» на II Городской научно-практической конференции «Актуальные вопросы психологической службы в образовании», </w:t>
      </w:r>
      <w:r w:rsidR="00CD4C33">
        <w:t>13.12.</w:t>
      </w:r>
      <w:r>
        <w:t>2019 г., Казань.</w:t>
      </w:r>
    </w:p>
    <w:p w:rsidR="00165FB7" w:rsidRDefault="00165FB7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>Практикум и деловая игра «</w:t>
      </w:r>
      <w:proofErr w:type="spellStart"/>
      <w:r>
        <w:t>Профстандарт</w:t>
      </w:r>
      <w:proofErr w:type="spellEnd"/>
      <w:r>
        <w:t xml:space="preserve"> педагога-психолога: актуальные вопросы», Городское методическое объединение педагогов-психологов ДОУ г. Казани, </w:t>
      </w:r>
      <w:r w:rsidR="00CD4C33">
        <w:t>11.12.</w:t>
      </w:r>
      <w:r>
        <w:t>2019 г.</w:t>
      </w:r>
    </w:p>
    <w:p w:rsidR="00F157F9" w:rsidRDefault="00FD33E3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proofErr w:type="spellStart"/>
      <w:r>
        <w:t>Вебинар</w:t>
      </w:r>
      <w:proofErr w:type="spellEnd"/>
      <w:r>
        <w:t xml:space="preserve"> в рамках проекта Управления образования города Казани «Учителя в онлайн» на тему: «Комплексный подход к формированию эмоционального интеллекта дошкольника» (ссылка для просмотра </w:t>
      </w:r>
      <w:hyperlink r:id="rId10" w:history="1">
        <w:r w:rsidR="00175F15" w:rsidRPr="00F157F9">
          <w:rPr>
            <w:rStyle w:val="ac"/>
            <w:lang w:val="en-US"/>
          </w:rPr>
          <w:t>https</w:t>
        </w:r>
        <w:r w:rsidR="00175F15" w:rsidRPr="00785A9A">
          <w:rPr>
            <w:rStyle w:val="ac"/>
          </w:rPr>
          <w:t>://</w:t>
        </w:r>
        <w:proofErr w:type="spellStart"/>
        <w:r w:rsidR="00175F15" w:rsidRPr="00F157F9">
          <w:rPr>
            <w:rStyle w:val="ac"/>
            <w:lang w:val="en-US"/>
          </w:rPr>
          <w:t>youtu</w:t>
        </w:r>
        <w:proofErr w:type="spellEnd"/>
        <w:r w:rsidR="00175F15" w:rsidRPr="00785A9A">
          <w:rPr>
            <w:rStyle w:val="ac"/>
          </w:rPr>
          <w:t>.</w:t>
        </w:r>
        <w:r w:rsidR="00175F15" w:rsidRPr="00F157F9">
          <w:rPr>
            <w:rStyle w:val="ac"/>
            <w:lang w:val="en-US"/>
          </w:rPr>
          <w:t>be</w:t>
        </w:r>
        <w:r w:rsidR="00175F15" w:rsidRPr="00785A9A">
          <w:rPr>
            <w:rStyle w:val="ac"/>
          </w:rPr>
          <w:t>/</w:t>
        </w:r>
        <w:r w:rsidR="00175F15" w:rsidRPr="00F157F9">
          <w:rPr>
            <w:rStyle w:val="ac"/>
            <w:lang w:val="en-US"/>
          </w:rPr>
          <w:t>L</w:t>
        </w:r>
        <w:r w:rsidR="00175F15" w:rsidRPr="00785A9A">
          <w:rPr>
            <w:rStyle w:val="ac"/>
          </w:rPr>
          <w:t>9</w:t>
        </w:r>
        <w:r w:rsidR="00175F15" w:rsidRPr="00F157F9">
          <w:rPr>
            <w:rStyle w:val="ac"/>
            <w:lang w:val="en-US"/>
          </w:rPr>
          <w:t>v</w:t>
        </w:r>
        <w:r w:rsidR="00175F15" w:rsidRPr="00785A9A">
          <w:rPr>
            <w:rStyle w:val="ac"/>
          </w:rPr>
          <w:t>6</w:t>
        </w:r>
        <w:r w:rsidR="00175F15" w:rsidRPr="00F157F9">
          <w:rPr>
            <w:rStyle w:val="ac"/>
            <w:lang w:val="en-US"/>
          </w:rPr>
          <w:t>o</w:t>
        </w:r>
        <w:r w:rsidR="00175F15" w:rsidRPr="00785A9A">
          <w:rPr>
            <w:rStyle w:val="ac"/>
          </w:rPr>
          <w:t>8</w:t>
        </w:r>
        <w:proofErr w:type="spellStart"/>
        <w:r w:rsidR="00175F15" w:rsidRPr="00F157F9">
          <w:rPr>
            <w:rStyle w:val="ac"/>
            <w:lang w:val="en-US"/>
          </w:rPr>
          <w:t>Tj</w:t>
        </w:r>
        <w:proofErr w:type="spellEnd"/>
        <w:r w:rsidR="00175F15" w:rsidRPr="00785A9A">
          <w:rPr>
            <w:rStyle w:val="ac"/>
          </w:rPr>
          <w:t>06</w:t>
        </w:r>
        <w:r w:rsidR="00175F15" w:rsidRPr="00F157F9">
          <w:rPr>
            <w:rStyle w:val="ac"/>
            <w:lang w:val="en-US"/>
          </w:rPr>
          <w:t>l</w:t>
        </w:r>
      </w:hyperlink>
      <w:r>
        <w:t>),</w:t>
      </w:r>
    </w:p>
    <w:p w:rsidR="00175F15" w:rsidRDefault="00175F15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>
        <w:t>Представление обобщения инновационной деятельности по проблеме «Формирование компонентов эмоционального интеллекта в дошкольном возрасте» на Республиканском онлайн-форуме «</w:t>
      </w:r>
      <w:r w:rsidRPr="00765692">
        <w:t>Диссеминация опыта инновационной деятельности педагогов дошкольного о</w:t>
      </w:r>
      <w:r>
        <w:t>бразования Республики Татарстан», организованном НОУ ДПО «Центр социально-гуманитарного образования» (регистрационный номер сертификата 2682 от 11.05.2020 г.),</w:t>
      </w:r>
    </w:p>
    <w:p w:rsidR="00175F15" w:rsidRPr="00175F15" w:rsidRDefault="00175F15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 w:rsidRPr="00175F15">
        <w:t>Мастер-класс «Комплексный подход к формированию эмоционального интеллекта дошкольника» в рамках Республиканской Программы стажировки по проблеме: «Современные технологии психологического сопровождения образовательной среды», ГАОУ ДПО «Институт развития образования РТ», 23.10.2020 г.</w:t>
      </w:r>
      <w:r>
        <w:t>,</w:t>
      </w:r>
    </w:p>
    <w:p w:rsidR="00FD33E3" w:rsidRDefault="00FD33E3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 w:rsidRPr="00FD33E3">
        <w:t>Выступление из опыта работы «Деятельность педагога-психолога ДОУ по формированию готовности к школьному обучению в рамках реализации ФГОС ДО</w:t>
      </w:r>
      <w:r>
        <w:t>» на зональном семинаре</w:t>
      </w:r>
      <w:r w:rsidR="00175F15">
        <w:t xml:space="preserve"> педагогов-психологов ДОУ</w:t>
      </w:r>
      <w:r>
        <w:t xml:space="preserve"> «</w:t>
      </w:r>
      <w:r w:rsidRPr="00FD33E3">
        <w:t>Психолого-педагогическое сопровождение при подготовке дошкольника к школе»</w:t>
      </w:r>
      <w:r>
        <w:t>, город Набережные челны, 30.11.2020 г.</w:t>
      </w:r>
    </w:p>
    <w:p w:rsidR="00175F15" w:rsidRDefault="00175F15" w:rsidP="0068498C">
      <w:pPr>
        <w:pStyle w:val="a3"/>
        <w:numPr>
          <w:ilvl w:val="0"/>
          <w:numId w:val="34"/>
        </w:numPr>
        <w:spacing w:after="0" w:line="360" w:lineRule="auto"/>
        <w:ind w:left="284"/>
      </w:pPr>
      <w:r w:rsidRPr="00175F15">
        <w:t>Выступление из опыта работы «</w:t>
      </w:r>
      <w:r>
        <w:t xml:space="preserve">Психолого-педагогическое сопровождение </w:t>
      </w:r>
      <w:r w:rsidRPr="00175F15">
        <w:t xml:space="preserve">формирования готовности к школьному обучению в рамках реализации ФГОС </w:t>
      </w:r>
      <w:r w:rsidRPr="00175F15">
        <w:lastRenderedPageBreak/>
        <w:t>ДО» на</w:t>
      </w:r>
      <w:r>
        <w:t xml:space="preserve"> городском методическом объединении педагогов-психологов ДОУ </w:t>
      </w:r>
      <w:r w:rsidRPr="00175F15">
        <w:t>«Целевые ориентиры педагога-психолога ДОУ для успешного формирования у детей готовности к школьному обучению»</w:t>
      </w:r>
      <w:r w:rsidR="00C2726F">
        <w:t>, 10.11.2020 г.</w:t>
      </w:r>
    </w:p>
    <w:p w:rsidR="00270586" w:rsidRDefault="00270586" w:rsidP="00270586">
      <w:pPr>
        <w:pStyle w:val="a3"/>
        <w:numPr>
          <w:ilvl w:val="0"/>
          <w:numId w:val="34"/>
        </w:numPr>
        <w:spacing w:after="0" w:line="360" w:lineRule="auto"/>
        <w:ind w:left="284"/>
      </w:pPr>
      <w:r w:rsidRPr="00270586">
        <w:t xml:space="preserve">Выступление из опыта работы </w:t>
      </w:r>
      <w:r>
        <w:t>«Высокий эмоциональный интеллект, как основа успешности педагога ДОО» нареспубликанском семинаре для руководящих и педагогических работников, организованном</w:t>
      </w:r>
      <w:r w:rsidRPr="00175F15">
        <w:t>ГАОУ ДПО «Институт развития образования РТ»,</w:t>
      </w:r>
      <w:r>
        <w:t>02.02.2021 г.</w:t>
      </w:r>
    </w:p>
    <w:p w:rsidR="00244E39" w:rsidRPr="009124BB" w:rsidRDefault="00244E39" w:rsidP="009124BB">
      <w:pPr>
        <w:pStyle w:val="a3"/>
        <w:numPr>
          <w:ilvl w:val="0"/>
          <w:numId w:val="38"/>
        </w:numPr>
        <w:spacing w:after="0" w:line="360" w:lineRule="auto"/>
        <w:rPr>
          <w:u w:val="single"/>
        </w:rPr>
      </w:pPr>
      <w:r w:rsidRPr="009124BB">
        <w:rPr>
          <w:u w:val="single"/>
        </w:rPr>
        <w:t>Участие в профессиональных конкурсах:</w:t>
      </w:r>
    </w:p>
    <w:p w:rsidR="00857A3A" w:rsidRDefault="00857A3A" w:rsidP="0068498C">
      <w:pPr>
        <w:pStyle w:val="a3"/>
        <w:numPr>
          <w:ilvl w:val="0"/>
          <w:numId w:val="33"/>
        </w:numPr>
        <w:spacing w:after="0" w:line="360" w:lineRule="auto"/>
        <w:ind w:left="284"/>
      </w:pPr>
      <w:r>
        <w:t xml:space="preserve">Победитель </w:t>
      </w:r>
      <w:r w:rsidR="00AA51E1">
        <w:t>Городского конкурса «Психологическая служба образовательной организации» в номинации «Кабинет педагога-психолога дошкольной организации» (приказ</w:t>
      </w:r>
      <w:r w:rsidR="009124BB">
        <w:t xml:space="preserve"> №1032</w:t>
      </w:r>
      <w:r w:rsidR="00AA51E1">
        <w:t xml:space="preserve"> от </w:t>
      </w:r>
      <w:r w:rsidR="009124BB">
        <w:t>03.12.2019 г.</w:t>
      </w:r>
      <w:r w:rsidR="00AA51E1">
        <w:t>).</w:t>
      </w:r>
    </w:p>
    <w:p w:rsidR="00AA51E1" w:rsidRDefault="00AA51E1" w:rsidP="0068498C">
      <w:pPr>
        <w:pStyle w:val="a3"/>
        <w:numPr>
          <w:ilvl w:val="0"/>
          <w:numId w:val="33"/>
        </w:numPr>
        <w:spacing w:after="0" w:line="360" w:lineRule="auto"/>
        <w:ind w:left="284"/>
      </w:pPr>
      <w:r w:rsidRPr="00AA51E1">
        <w:t xml:space="preserve">Победитель </w:t>
      </w:r>
      <w:r>
        <w:t>Республиканского</w:t>
      </w:r>
      <w:r w:rsidRPr="00AA51E1">
        <w:t xml:space="preserve"> конкурса «Психологическая служба образовательной организации» в номинации «Кабинет педагога-психолога дошкольной организации» (</w:t>
      </w:r>
      <w:r w:rsidR="00270586">
        <w:t>П</w:t>
      </w:r>
      <w:r w:rsidRPr="00AA51E1">
        <w:t xml:space="preserve">риказ </w:t>
      </w:r>
      <w:r>
        <w:t xml:space="preserve">№под-303/20 </w:t>
      </w:r>
      <w:r w:rsidRPr="00AA51E1">
        <w:t>от</w:t>
      </w:r>
      <w:r>
        <w:t xml:space="preserve"> 28.02.2020 г.</w:t>
      </w:r>
      <w:r w:rsidRPr="00AA51E1">
        <w:t>).</w:t>
      </w:r>
    </w:p>
    <w:p w:rsidR="00AA51E1" w:rsidRDefault="00AA51E1" w:rsidP="0068498C">
      <w:pPr>
        <w:pStyle w:val="a3"/>
        <w:numPr>
          <w:ilvl w:val="0"/>
          <w:numId w:val="33"/>
        </w:numPr>
        <w:spacing w:after="0" w:line="360" w:lineRule="auto"/>
        <w:ind w:left="284"/>
      </w:pPr>
      <w:r>
        <w:t>Победитель в Межрегиональном конкурсе методических разработок «Инновации в дошкольном образовании: от идеи до воплощения» (</w:t>
      </w:r>
      <w:proofErr w:type="spellStart"/>
      <w:r>
        <w:t>Рег.номер</w:t>
      </w:r>
      <w:proofErr w:type="spellEnd"/>
      <w:r>
        <w:t xml:space="preserve"> 3566 от 11.07.2020 г).</w:t>
      </w:r>
    </w:p>
    <w:p w:rsidR="00C064C5" w:rsidRPr="004D4E3A" w:rsidRDefault="00C064C5" w:rsidP="0068498C">
      <w:pPr>
        <w:pStyle w:val="a3"/>
        <w:numPr>
          <w:ilvl w:val="0"/>
          <w:numId w:val="33"/>
        </w:numPr>
        <w:spacing w:after="0" w:line="360" w:lineRule="auto"/>
        <w:ind w:left="284"/>
      </w:pPr>
      <w:r>
        <w:t>Гран-При районного этапа городского профессионального конкурса «Педагог-психолог - 2021» (Приказ №41 от 29.01.2021 г)</w:t>
      </w:r>
    </w:p>
    <w:p w:rsidR="00F157F9" w:rsidRPr="009124BB" w:rsidRDefault="00F157F9" w:rsidP="009124BB">
      <w:pPr>
        <w:pStyle w:val="a3"/>
        <w:numPr>
          <w:ilvl w:val="0"/>
          <w:numId w:val="38"/>
        </w:numPr>
        <w:spacing w:after="0" w:line="360" w:lineRule="auto"/>
        <w:rPr>
          <w:u w:val="single"/>
        </w:rPr>
      </w:pPr>
      <w:r w:rsidRPr="009124BB">
        <w:rPr>
          <w:u w:val="single"/>
        </w:rPr>
        <w:t>Публикации статей:</w:t>
      </w:r>
    </w:p>
    <w:p w:rsidR="00F157F9" w:rsidRDefault="00F157F9" w:rsidP="0068498C">
      <w:pPr>
        <w:pStyle w:val="a3"/>
        <w:spacing w:after="0" w:line="360" w:lineRule="auto"/>
        <w:ind w:left="0"/>
      </w:pPr>
      <w:r>
        <w:t xml:space="preserve">1. «Формирование компонентов эмоционального интеллекта у детей старшего дошкольного возраста методом комплексной сказкотерапии», XXII МНПК «Психология и методика развития одаренности: </w:t>
      </w:r>
      <w:proofErr w:type="spellStart"/>
      <w:r>
        <w:t>menter</w:t>
      </w:r>
      <w:proofErr w:type="spellEnd"/>
      <w:r>
        <w:t xml:space="preserve">- и </w:t>
      </w:r>
      <w:proofErr w:type="spellStart"/>
      <w:r>
        <w:t>genius</w:t>
      </w:r>
      <w:proofErr w:type="spellEnd"/>
      <w:r>
        <w:t>-технологии XXI века», 20.10.2018 г., Казань.</w:t>
      </w:r>
    </w:p>
    <w:p w:rsidR="00F157F9" w:rsidRDefault="00F157F9" w:rsidP="0068498C">
      <w:pPr>
        <w:pStyle w:val="a3"/>
        <w:spacing w:after="0" w:line="360" w:lineRule="auto"/>
        <w:ind w:left="0"/>
      </w:pPr>
      <w:r>
        <w:t xml:space="preserve">2. «Формирование элементов эмоционального интеллекта при подготовке детей к школьному обучению»// Электронный педагогический журнал </w:t>
      </w:r>
      <w:proofErr w:type="spellStart"/>
      <w:r>
        <w:t>Магариф</w:t>
      </w:r>
      <w:proofErr w:type="gramStart"/>
      <w:r>
        <w:t>.Р</w:t>
      </w:r>
      <w:proofErr w:type="gramEnd"/>
      <w:r>
        <w:t>Ф</w:t>
      </w:r>
      <w:proofErr w:type="spellEnd"/>
      <w:r>
        <w:t>, 18.02.2019 г., Казань.</w:t>
      </w:r>
    </w:p>
    <w:p w:rsidR="00425E34" w:rsidRDefault="00F157F9" w:rsidP="0068498C">
      <w:pPr>
        <w:pStyle w:val="a3"/>
        <w:spacing w:after="0" w:line="360" w:lineRule="auto"/>
        <w:ind w:left="0"/>
      </w:pPr>
      <w:r>
        <w:t xml:space="preserve">3. «Формирование эмоционального интеллекта у детей дошкольного возраста как средство гармонизации межнационального общения», XV МНПК «Этнос </w:t>
      </w:r>
      <w:r>
        <w:lastRenderedPageBreak/>
        <w:t>икультура в межнациональных коммуникациях XXI века», 17.05.2019 г., К(П)ФУ, Казань.</w:t>
      </w:r>
    </w:p>
    <w:p w:rsidR="00244E39" w:rsidRDefault="00F157F9" w:rsidP="0068498C">
      <w:pPr>
        <w:pStyle w:val="a3"/>
        <w:spacing w:after="0" w:line="360" w:lineRule="auto"/>
        <w:ind w:left="0"/>
      </w:pPr>
      <w:r>
        <w:t>4. «</w:t>
      </w:r>
      <w:r w:rsidRPr="00F157F9">
        <w:t>Формирование компонентов эмоционального интеллекта у детей дошкольного возраста с нарушениями речи методом сказкотерапии</w:t>
      </w:r>
      <w:r>
        <w:t xml:space="preserve">», </w:t>
      </w:r>
      <w:r w:rsidRPr="00F157F9">
        <w:t>XIII Международн</w:t>
      </w:r>
      <w:r>
        <w:t>ая</w:t>
      </w:r>
      <w:r w:rsidRPr="00F157F9">
        <w:t xml:space="preserve"> научно-образовательной конференци</w:t>
      </w:r>
      <w:r>
        <w:t>я«</w:t>
      </w:r>
      <w:r w:rsidRPr="00F157F9">
        <w:t>Актуальные проблемы дефектологии и клинической психологии: теория и практика</w:t>
      </w:r>
      <w:r>
        <w:t>», 23.04.</w:t>
      </w:r>
      <w:r w:rsidRPr="00F157F9">
        <w:t>2019 г.</w:t>
      </w:r>
      <w:r>
        <w:t>,</w:t>
      </w:r>
      <w:r w:rsidRPr="00F157F9">
        <w:t xml:space="preserve"> К(П)ФУ, Казань</w:t>
      </w:r>
      <w:r>
        <w:t>.</w:t>
      </w:r>
    </w:p>
    <w:p w:rsidR="00425E34" w:rsidRDefault="00425E34" w:rsidP="0068498C">
      <w:pPr>
        <w:pStyle w:val="a3"/>
        <w:spacing w:after="0" w:line="360" w:lineRule="auto"/>
        <w:ind w:left="0"/>
      </w:pPr>
      <w:r>
        <w:t xml:space="preserve">5. </w:t>
      </w:r>
      <w:r w:rsidRPr="00425E34">
        <w:t>«Деятельность педагога-психолога ДОУ по формированию готовности к школьному обучению в рамках реализации ФГОС ДО»</w:t>
      </w:r>
      <w:r>
        <w:t>/ Теоретические и практические материалы регионального семинара для педагогов-психологов ДОУ, ГОУ «ИМЦ», г</w:t>
      </w:r>
      <w:proofErr w:type="gramStart"/>
      <w:r>
        <w:t>.Н</w:t>
      </w:r>
      <w:proofErr w:type="gramEnd"/>
      <w:r>
        <w:t>абережные Челны, 2021.- 68 с.</w:t>
      </w:r>
    </w:p>
    <w:p w:rsidR="00425E34" w:rsidRDefault="00425E34" w:rsidP="0068498C">
      <w:pPr>
        <w:pStyle w:val="a3"/>
        <w:spacing w:after="0" w:line="360" w:lineRule="auto"/>
        <w:ind w:left="0"/>
      </w:pPr>
      <w:r>
        <w:t>6. «Комплект ментальных карт для педагогов ДОО по работе с детьми с особыми образовательными потребностями»/ Шпаргалка для воспитателей</w:t>
      </w:r>
      <w:r w:rsidRPr="00425E34">
        <w:t xml:space="preserve"> или как работать с «особым </w:t>
      </w:r>
      <w:r>
        <w:t>ребенком». Методическое пособие</w:t>
      </w:r>
      <w:r w:rsidRPr="00425E34">
        <w:t xml:space="preserve">/ Под редакцией М.Н. </w:t>
      </w:r>
      <w:proofErr w:type="spellStart"/>
      <w:r w:rsidRPr="00425E34">
        <w:t>Реут</w:t>
      </w:r>
      <w:proofErr w:type="spellEnd"/>
      <w:r w:rsidRPr="00425E34">
        <w:t xml:space="preserve"> – Казань, Информационно-методический отдел Управления образ</w:t>
      </w:r>
      <w:r>
        <w:t xml:space="preserve">ования ИКМО г.Казани, 2020. – </w:t>
      </w:r>
      <w:r w:rsidRPr="00425E34">
        <w:t>80</w:t>
      </w:r>
      <w:r>
        <w:t xml:space="preserve"> с.</w:t>
      </w:r>
    </w:p>
    <w:p w:rsidR="00F157F9" w:rsidRPr="00244E39" w:rsidRDefault="00F157F9" w:rsidP="00F157F9">
      <w:pPr>
        <w:pStyle w:val="a3"/>
        <w:spacing w:after="0" w:line="360" w:lineRule="auto"/>
      </w:pPr>
    </w:p>
    <w:sectPr w:rsidR="00F157F9" w:rsidRPr="00244E39" w:rsidSect="003218BE">
      <w:footerReference w:type="default" r:id="rId11"/>
      <w:pgSz w:w="11906" w:h="16838"/>
      <w:pgMar w:top="851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9D" w:rsidRDefault="00CC0F9D" w:rsidP="003A3C29">
      <w:pPr>
        <w:spacing w:after="0" w:line="240" w:lineRule="auto"/>
      </w:pPr>
      <w:r>
        <w:separator/>
      </w:r>
    </w:p>
  </w:endnote>
  <w:endnote w:type="continuationSeparator" w:id="0">
    <w:p w:rsidR="00CC0F9D" w:rsidRDefault="00CC0F9D" w:rsidP="003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639483"/>
      <w:docPartObj>
        <w:docPartGallery w:val="Page Numbers (Bottom of Page)"/>
        <w:docPartUnique/>
      </w:docPartObj>
    </w:sdtPr>
    <w:sdtEndPr/>
    <w:sdtContent>
      <w:p w:rsidR="00CC0F9D" w:rsidRDefault="000C52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D" w:rsidRDefault="00CC0F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9D" w:rsidRDefault="00CC0F9D" w:rsidP="003A3C29">
      <w:pPr>
        <w:spacing w:after="0" w:line="240" w:lineRule="auto"/>
      </w:pPr>
      <w:r>
        <w:separator/>
      </w:r>
    </w:p>
  </w:footnote>
  <w:footnote w:type="continuationSeparator" w:id="0">
    <w:p w:rsidR="00CC0F9D" w:rsidRDefault="00CC0F9D" w:rsidP="003A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5.25pt;height:125.25pt" o:bullet="t">
        <v:imagedata r:id="rId1" o:title="artFE01"/>
        <o:lock v:ext="edit" cropping="t"/>
      </v:shape>
    </w:pict>
  </w:numPicBullet>
  <w:abstractNum w:abstractNumId="0">
    <w:nsid w:val="000B44F9"/>
    <w:multiLevelType w:val="hybridMultilevel"/>
    <w:tmpl w:val="94AACED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79B070C"/>
    <w:multiLevelType w:val="hybridMultilevel"/>
    <w:tmpl w:val="22A220F6"/>
    <w:lvl w:ilvl="0" w:tplc="04190011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0A453454"/>
    <w:multiLevelType w:val="hybridMultilevel"/>
    <w:tmpl w:val="C3ECD51E"/>
    <w:lvl w:ilvl="0" w:tplc="32601820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7322DF"/>
    <w:multiLevelType w:val="hybridMultilevel"/>
    <w:tmpl w:val="19F8ADEE"/>
    <w:lvl w:ilvl="0" w:tplc="FDDEB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2BB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664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0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8E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205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0E0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CF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AB6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9A6470"/>
    <w:multiLevelType w:val="hybridMultilevel"/>
    <w:tmpl w:val="CBD8A9C4"/>
    <w:lvl w:ilvl="0" w:tplc="0BA07A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0C01"/>
    <w:multiLevelType w:val="hybridMultilevel"/>
    <w:tmpl w:val="51082398"/>
    <w:lvl w:ilvl="0" w:tplc="3072043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11CA218B"/>
    <w:multiLevelType w:val="hybridMultilevel"/>
    <w:tmpl w:val="2BA4A8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E45998"/>
    <w:multiLevelType w:val="hybridMultilevel"/>
    <w:tmpl w:val="CF36F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7222F4"/>
    <w:multiLevelType w:val="hybridMultilevel"/>
    <w:tmpl w:val="3518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42CD3"/>
    <w:multiLevelType w:val="hybridMultilevel"/>
    <w:tmpl w:val="B96E200E"/>
    <w:lvl w:ilvl="0" w:tplc="10FCE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4E8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EBA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E23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AC2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65E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CF9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3D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29B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205E60"/>
    <w:multiLevelType w:val="hybridMultilevel"/>
    <w:tmpl w:val="A04AE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DB6706"/>
    <w:multiLevelType w:val="hybridMultilevel"/>
    <w:tmpl w:val="1D3E5344"/>
    <w:lvl w:ilvl="0" w:tplc="D8F4B220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4120D5"/>
    <w:multiLevelType w:val="hybridMultilevel"/>
    <w:tmpl w:val="97D407EA"/>
    <w:lvl w:ilvl="0" w:tplc="0BA07A9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B25C86"/>
    <w:multiLevelType w:val="hybridMultilevel"/>
    <w:tmpl w:val="B3CAD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F6A4F"/>
    <w:multiLevelType w:val="hybridMultilevel"/>
    <w:tmpl w:val="46DA6DBA"/>
    <w:lvl w:ilvl="0" w:tplc="0750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CC9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6F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4C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CC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2BE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A53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C77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A0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0B45C37"/>
    <w:multiLevelType w:val="hybridMultilevel"/>
    <w:tmpl w:val="0FFED7E2"/>
    <w:lvl w:ilvl="0" w:tplc="4D843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3F6C7A"/>
    <w:multiLevelType w:val="hybridMultilevel"/>
    <w:tmpl w:val="C8AC2CD2"/>
    <w:lvl w:ilvl="0" w:tplc="BBC29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E84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A5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C98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03A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23F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43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52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C6D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5A67B3E"/>
    <w:multiLevelType w:val="hybridMultilevel"/>
    <w:tmpl w:val="7CD4774A"/>
    <w:lvl w:ilvl="0" w:tplc="DAC65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037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906C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C3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6B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3C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B5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19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A216FE9"/>
    <w:multiLevelType w:val="hybridMultilevel"/>
    <w:tmpl w:val="3CC0E2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A246C17"/>
    <w:multiLevelType w:val="hybridMultilevel"/>
    <w:tmpl w:val="E9EEE6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C6A0CBC"/>
    <w:multiLevelType w:val="hybridMultilevel"/>
    <w:tmpl w:val="766C86B4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35BC3A4E"/>
    <w:multiLevelType w:val="hybridMultilevel"/>
    <w:tmpl w:val="820A571E"/>
    <w:lvl w:ilvl="0" w:tplc="C69258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6AE6AA6"/>
    <w:multiLevelType w:val="hybridMultilevel"/>
    <w:tmpl w:val="51D6F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4773A0"/>
    <w:multiLevelType w:val="multilevel"/>
    <w:tmpl w:val="E6087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B404883"/>
    <w:multiLevelType w:val="hybridMultilevel"/>
    <w:tmpl w:val="92C88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E742DD"/>
    <w:multiLevelType w:val="hybridMultilevel"/>
    <w:tmpl w:val="EC36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961AE5"/>
    <w:multiLevelType w:val="multilevel"/>
    <w:tmpl w:val="61323C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b/>
        <w:i/>
      </w:rPr>
    </w:lvl>
  </w:abstractNum>
  <w:abstractNum w:abstractNumId="27">
    <w:nsid w:val="48A244FD"/>
    <w:multiLevelType w:val="hybridMultilevel"/>
    <w:tmpl w:val="747408EC"/>
    <w:lvl w:ilvl="0" w:tplc="7A4C47E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>
    <w:nsid w:val="4A3C22C4"/>
    <w:multiLevelType w:val="multilevel"/>
    <w:tmpl w:val="4782AB46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851" w:hanging="720"/>
      </w:pPr>
    </w:lvl>
    <w:lvl w:ilvl="4">
      <w:start w:val="1"/>
      <w:numFmt w:val="decimal"/>
      <w:isLgl/>
      <w:lvlText w:val="%1.%2.%3.%4.%5."/>
      <w:lvlJc w:val="left"/>
      <w:pPr>
        <w:ind w:left="2493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17" w:hanging="1440"/>
      </w:pPr>
    </w:lvl>
    <w:lvl w:ilvl="7">
      <w:start w:val="1"/>
      <w:numFmt w:val="decimal"/>
      <w:isLgl/>
      <w:lvlText w:val="%1.%2.%3.%4.%5.%6.%7.%8."/>
      <w:lvlJc w:val="left"/>
      <w:pPr>
        <w:ind w:left="3699" w:hanging="1440"/>
      </w:pPr>
    </w:lvl>
    <w:lvl w:ilvl="8">
      <w:start w:val="1"/>
      <w:numFmt w:val="decimal"/>
      <w:isLgl/>
      <w:lvlText w:val="%1.%2.%3.%4.%5.%6.%7.%8.%9."/>
      <w:lvlJc w:val="left"/>
      <w:pPr>
        <w:ind w:left="4341" w:hanging="1800"/>
      </w:pPr>
    </w:lvl>
  </w:abstractNum>
  <w:abstractNum w:abstractNumId="29">
    <w:nsid w:val="50EA59CF"/>
    <w:multiLevelType w:val="hybridMultilevel"/>
    <w:tmpl w:val="F2985BE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EC25B4"/>
    <w:multiLevelType w:val="hybridMultilevel"/>
    <w:tmpl w:val="E70E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F332C"/>
    <w:multiLevelType w:val="hybridMultilevel"/>
    <w:tmpl w:val="BE16D3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2FC59BC"/>
    <w:multiLevelType w:val="hybridMultilevel"/>
    <w:tmpl w:val="B18022C4"/>
    <w:lvl w:ilvl="0" w:tplc="0BA07A9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A25F8B"/>
    <w:multiLevelType w:val="hybridMultilevel"/>
    <w:tmpl w:val="2714B688"/>
    <w:lvl w:ilvl="0" w:tplc="4D8436C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59DB7765"/>
    <w:multiLevelType w:val="hybridMultilevel"/>
    <w:tmpl w:val="75ACB030"/>
    <w:lvl w:ilvl="0" w:tplc="CB46F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444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A97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41D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C09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4E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65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85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84B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A11163A"/>
    <w:multiLevelType w:val="hybridMultilevel"/>
    <w:tmpl w:val="72327ECE"/>
    <w:lvl w:ilvl="0" w:tplc="88BC30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>
    <w:nsid w:val="5DF6748C"/>
    <w:multiLevelType w:val="hybridMultilevel"/>
    <w:tmpl w:val="7BEED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86CDD"/>
    <w:multiLevelType w:val="hybridMultilevel"/>
    <w:tmpl w:val="62F0FD14"/>
    <w:lvl w:ilvl="0" w:tplc="4D2ABAA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980654"/>
    <w:multiLevelType w:val="hybridMultilevel"/>
    <w:tmpl w:val="C7BE72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25B7B5B"/>
    <w:multiLevelType w:val="hybridMultilevel"/>
    <w:tmpl w:val="7362F9CA"/>
    <w:lvl w:ilvl="0" w:tplc="17825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2C3A4A"/>
    <w:multiLevelType w:val="hybridMultilevel"/>
    <w:tmpl w:val="B73CE968"/>
    <w:lvl w:ilvl="0" w:tplc="CDDC0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6CA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06D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4F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836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CE5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018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8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2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77655ED"/>
    <w:multiLevelType w:val="hybridMultilevel"/>
    <w:tmpl w:val="FCEA51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80723FD"/>
    <w:multiLevelType w:val="hybridMultilevel"/>
    <w:tmpl w:val="C6A0A00A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68E73F9F"/>
    <w:multiLevelType w:val="hybridMultilevel"/>
    <w:tmpl w:val="F0B02EFE"/>
    <w:lvl w:ilvl="0" w:tplc="EBFE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AC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8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0D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A0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F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C5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428BA"/>
    <w:multiLevelType w:val="hybridMultilevel"/>
    <w:tmpl w:val="2CA63E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CCC1790"/>
    <w:multiLevelType w:val="hybridMultilevel"/>
    <w:tmpl w:val="3270435C"/>
    <w:lvl w:ilvl="0" w:tplc="A7725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01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4D2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CE2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07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418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209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4A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AA2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6EB67A75"/>
    <w:multiLevelType w:val="hybridMultilevel"/>
    <w:tmpl w:val="41D039D0"/>
    <w:lvl w:ilvl="0" w:tplc="38269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F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D4E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76C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00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273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00D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4CE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AA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28C2716"/>
    <w:multiLevelType w:val="hybridMultilevel"/>
    <w:tmpl w:val="8162065E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8">
    <w:nsid w:val="74077C8D"/>
    <w:multiLevelType w:val="hybridMultilevel"/>
    <w:tmpl w:val="EB746416"/>
    <w:lvl w:ilvl="0" w:tplc="0BA07A9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A0E4ADA"/>
    <w:multiLevelType w:val="hybridMultilevel"/>
    <w:tmpl w:val="13C2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6"/>
  </w:num>
  <w:num w:numId="4">
    <w:abstractNumId w:val="45"/>
  </w:num>
  <w:num w:numId="5">
    <w:abstractNumId w:val="16"/>
  </w:num>
  <w:num w:numId="6">
    <w:abstractNumId w:val="34"/>
  </w:num>
  <w:num w:numId="7">
    <w:abstractNumId w:val="3"/>
  </w:num>
  <w:num w:numId="8">
    <w:abstractNumId w:val="40"/>
  </w:num>
  <w:num w:numId="9">
    <w:abstractNumId w:val="9"/>
  </w:num>
  <w:num w:numId="10">
    <w:abstractNumId w:val="43"/>
  </w:num>
  <w:num w:numId="11">
    <w:abstractNumId w:val="10"/>
  </w:num>
  <w:num w:numId="12">
    <w:abstractNumId w:val="24"/>
  </w:num>
  <w:num w:numId="13">
    <w:abstractNumId w:val="27"/>
  </w:num>
  <w:num w:numId="14">
    <w:abstractNumId w:val="19"/>
  </w:num>
  <w:num w:numId="15">
    <w:abstractNumId w:val="18"/>
  </w:num>
  <w:num w:numId="16">
    <w:abstractNumId w:val="44"/>
  </w:num>
  <w:num w:numId="17">
    <w:abstractNumId w:val="21"/>
  </w:num>
  <w:num w:numId="18">
    <w:abstractNumId w:val="36"/>
  </w:num>
  <w:num w:numId="19">
    <w:abstractNumId w:val="4"/>
  </w:num>
  <w:num w:numId="20">
    <w:abstractNumId w:val="48"/>
  </w:num>
  <w:num w:numId="21">
    <w:abstractNumId w:val="12"/>
  </w:num>
  <w:num w:numId="22">
    <w:abstractNumId w:val="32"/>
  </w:num>
  <w:num w:numId="23">
    <w:abstractNumId w:val="26"/>
  </w:num>
  <w:num w:numId="24">
    <w:abstractNumId w:val="23"/>
  </w:num>
  <w:num w:numId="25">
    <w:abstractNumId w:val="29"/>
  </w:num>
  <w:num w:numId="26">
    <w:abstractNumId w:val="25"/>
  </w:num>
  <w:num w:numId="27">
    <w:abstractNumId w:val="2"/>
  </w:num>
  <w:num w:numId="28">
    <w:abstractNumId w:val="15"/>
  </w:num>
  <w:num w:numId="29">
    <w:abstractNumId w:val="33"/>
  </w:num>
  <w:num w:numId="30">
    <w:abstractNumId w:val="39"/>
  </w:num>
  <w:num w:numId="31">
    <w:abstractNumId w:val="30"/>
  </w:num>
  <w:num w:numId="32">
    <w:abstractNumId w:val="49"/>
  </w:num>
  <w:num w:numId="33">
    <w:abstractNumId w:val="22"/>
  </w:num>
  <w:num w:numId="34">
    <w:abstractNumId w:val="8"/>
  </w:num>
  <w:num w:numId="35">
    <w:abstractNumId w:val="7"/>
  </w:num>
  <w:num w:numId="36">
    <w:abstractNumId w:val="11"/>
  </w:num>
  <w:num w:numId="37">
    <w:abstractNumId w:val="37"/>
  </w:num>
  <w:num w:numId="38">
    <w:abstractNumId w:val="41"/>
  </w:num>
  <w:num w:numId="39">
    <w:abstractNumId w:val="0"/>
  </w:num>
  <w:num w:numId="40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6"/>
  </w:num>
  <w:num w:numId="43">
    <w:abstractNumId w:val="42"/>
  </w:num>
  <w:num w:numId="44">
    <w:abstractNumId w:val="1"/>
  </w:num>
  <w:num w:numId="45">
    <w:abstractNumId w:val="20"/>
  </w:num>
  <w:num w:numId="46">
    <w:abstractNumId w:val="5"/>
  </w:num>
  <w:num w:numId="47">
    <w:abstractNumId w:val="47"/>
  </w:num>
  <w:num w:numId="48">
    <w:abstractNumId w:val="35"/>
  </w:num>
  <w:num w:numId="49">
    <w:abstractNumId w:val="3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E1B"/>
    <w:rsid w:val="00005CBD"/>
    <w:rsid w:val="00030A8C"/>
    <w:rsid w:val="00050D5C"/>
    <w:rsid w:val="0005663D"/>
    <w:rsid w:val="00064151"/>
    <w:rsid w:val="000A04F5"/>
    <w:rsid w:val="000B14F5"/>
    <w:rsid w:val="000B4320"/>
    <w:rsid w:val="000B6F36"/>
    <w:rsid w:val="000C5263"/>
    <w:rsid w:val="000C7603"/>
    <w:rsid w:val="000E23E0"/>
    <w:rsid w:val="000F069B"/>
    <w:rsid w:val="00136014"/>
    <w:rsid w:val="001413C4"/>
    <w:rsid w:val="00146632"/>
    <w:rsid w:val="00147780"/>
    <w:rsid w:val="0015060C"/>
    <w:rsid w:val="0015355A"/>
    <w:rsid w:val="00165FB7"/>
    <w:rsid w:val="00173A91"/>
    <w:rsid w:val="00174A77"/>
    <w:rsid w:val="00175F15"/>
    <w:rsid w:val="00186D76"/>
    <w:rsid w:val="00187BC4"/>
    <w:rsid w:val="001A3B82"/>
    <w:rsid w:val="001A465F"/>
    <w:rsid w:val="001C0306"/>
    <w:rsid w:val="001D3FA6"/>
    <w:rsid w:val="001D5CC1"/>
    <w:rsid w:val="001F1488"/>
    <w:rsid w:val="001F22B8"/>
    <w:rsid w:val="0020354D"/>
    <w:rsid w:val="00203BC6"/>
    <w:rsid w:val="00225872"/>
    <w:rsid w:val="002356FA"/>
    <w:rsid w:val="00244E39"/>
    <w:rsid w:val="00252AC0"/>
    <w:rsid w:val="00270586"/>
    <w:rsid w:val="002717BC"/>
    <w:rsid w:val="00274A8D"/>
    <w:rsid w:val="002840D1"/>
    <w:rsid w:val="00286FD7"/>
    <w:rsid w:val="002C70BD"/>
    <w:rsid w:val="002F3255"/>
    <w:rsid w:val="003218BE"/>
    <w:rsid w:val="003276B0"/>
    <w:rsid w:val="00333939"/>
    <w:rsid w:val="0037057C"/>
    <w:rsid w:val="00387FF3"/>
    <w:rsid w:val="003A3C29"/>
    <w:rsid w:val="003A5282"/>
    <w:rsid w:val="003C075F"/>
    <w:rsid w:val="003F3E98"/>
    <w:rsid w:val="00417BE3"/>
    <w:rsid w:val="00425E34"/>
    <w:rsid w:val="004301A7"/>
    <w:rsid w:val="00446B0F"/>
    <w:rsid w:val="004474F8"/>
    <w:rsid w:val="00486C60"/>
    <w:rsid w:val="004950F1"/>
    <w:rsid w:val="004A3D9B"/>
    <w:rsid w:val="004D4E3A"/>
    <w:rsid w:val="004E4940"/>
    <w:rsid w:val="004E6912"/>
    <w:rsid w:val="00503587"/>
    <w:rsid w:val="00532924"/>
    <w:rsid w:val="0053383F"/>
    <w:rsid w:val="00581138"/>
    <w:rsid w:val="00581C0E"/>
    <w:rsid w:val="005926AF"/>
    <w:rsid w:val="005B1EEF"/>
    <w:rsid w:val="005D1E8A"/>
    <w:rsid w:val="005D2730"/>
    <w:rsid w:val="00607543"/>
    <w:rsid w:val="00637735"/>
    <w:rsid w:val="006562DC"/>
    <w:rsid w:val="0068498C"/>
    <w:rsid w:val="00690FDD"/>
    <w:rsid w:val="006C2541"/>
    <w:rsid w:val="006C3453"/>
    <w:rsid w:val="006F4529"/>
    <w:rsid w:val="0074491C"/>
    <w:rsid w:val="00752E8E"/>
    <w:rsid w:val="00765692"/>
    <w:rsid w:val="00776F7B"/>
    <w:rsid w:val="007A6507"/>
    <w:rsid w:val="007B4A6D"/>
    <w:rsid w:val="007B74A7"/>
    <w:rsid w:val="007D57A6"/>
    <w:rsid w:val="007F7ED1"/>
    <w:rsid w:val="00801A28"/>
    <w:rsid w:val="00811FB9"/>
    <w:rsid w:val="00812051"/>
    <w:rsid w:val="00816596"/>
    <w:rsid w:val="00824074"/>
    <w:rsid w:val="008349C0"/>
    <w:rsid w:val="00843B95"/>
    <w:rsid w:val="00857A3A"/>
    <w:rsid w:val="00883C57"/>
    <w:rsid w:val="008C2486"/>
    <w:rsid w:val="008E5232"/>
    <w:rsid w:val="008F798A"/>
    <w:rsid w:val="00910EE2"/>
    <w:rsid w:val="009124BB"/>
    <w:rsid w:val="00947235"/>
    <w:rsid w:val="0095259E"/>
    <w:rsid w:val="0099501B"/>
    <w:rsid w:val="009E1549"/>
    <w:rsid w:val="00A01E1B"/>
    <w:rsid w:val="00A35343"/>
    <w:rsid w:val="00A60D1E"/>
    <w:rsid w:val="00A70EDA"/>
    <w:rsid w:val="00A73310"/>
    <w:rsid w:val="00AA51E1"/>
    <w:rsid w:val="00AB256A"/>
    <w:rsid w:val="00AB3291"/>
    <w:rsid w:val="00AB67F6"/>
    <w:rsid w:val="00AC0375"/>
    <w:rsid w:val="00AC69F7"/>
    <w:rsid w:val="00AE26BA"/>
    <w:rsid w:val="00AF05D5"/>
    <w:rsid w:val="00AF0AE0"/>
    <w:rsid w:val="00AF3A7A"/>
    <w:rsid w:val="00B245FF"/>
    <w:rsid w:val="00B352E2"/>
    <w:rsid w:val="00B41F52"/>
    <w:rsid w:val="00B81784"/>
    <w:rsid w:val="00C064C5"/>
    <w:rsid w:val="00C15AED"/>
    <w:rsid w:val="00C22409"/>
    <w:rsid w:val="00C2726F"/>
    <w:rsid w:val="00C34B68"/>
    <w:rsid w:val="00C453E5"/>
    <w:rsid w:val="00C46A1E"/>
    <w:rsid w:val="00C53855"/>
    <w:rsid w:val="00C57693"/>
    <w:rsid w:val="00CA0A69"/>
    <w:rsid w:val="00CC0F9D"/>
    <w:rsid w:val="00CD00BA"/>
    <w:rsid w:val="00CD4C33"/>
    <w:rsid w:val="00CE2A05"/>
    <w:rsid w:val="00D16B00"/>
    <w:rsid w:val="00D2352F"/>
    <w:rsid w:val="00D663C8"/>
    <w:rsid w:val="00DB28F2"/>
    <w:rsid w:val="00DF6431"/>
    <w:rsid w:val="00E162DD"/>
    <w:rsid w:val="00E211D4"/>
    <w:rsid w:val="00E213A0"/>
    <w:rsid w:val="00E22FDA"/>
    <w:rsid w:val="00E30FAA"/>
    <w:rsid w:val="00E33C1E"/>
    <w:rsid w:val="00E634A5"/>
    <w:rsid w:val="00E86D4F"/>
    <w:rsid w:val="00EA2A2B"/>
    <w:rsid w:val="00EC20D7"/>
    <w:rsid w:val="00F07433"/>
    <w:rsid w:val="00F157F9"/>
    <w:rsid w:val="00F22DBE"/>
    <w:rsid w:val="00F60C5B"/>
    <w:rsid w:val="00FA2843"/>
    <w:rsid w:val="00FA7EDF"/>
    <w:rsid w:val="00FB0D91"/>
    <w:rsid w:val="00FD33E3"/>
    <w:rsid w:val="00FF148E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9"/>
    <w:pPr>
      <w:spacing w:line="48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88"/>
    <w:pPr>
      <w:ind w:left="720"/>
      <w:contextualSpacing/>
    </w:pPr>
  </w:style>
  <w:style w:type="table" w:styleId="a4">
    <w:name w:val="Table Grid"/>
    <w:basedOn w:val="a1"/>
    <w:uiPriority w:val="59"/>
    <w:rsid w:val="00FF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41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1E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EEF"/>
  </w:style>
  <w:style w:type="paragraph" w:styleId="a6">
    <w:name w:val="Balloon Text"/>
    <w:basedOn w:val="a"/>
    <w:link w:val="a7"/>
    <w:uiPriority w:val="99"/>
    <w:semiHidden/>
    <w:unhideWhenUsed/>
    <w:rsid w:val="007A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C2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A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C29"/>
    <w:rPr>
      <w:rFonts w:ascii="Times New Roman" w:hAnsi="Times New Roman"/>
      <w:sz w:val="28"/>
    </w:rPr>
  </w:style>
  <w:style w:type="paragraph" w:customStyle="1" w:styleId="c8">
    <w:name w:val="c8"/>
    <w:basedOn w:val="a"/>
    <w:rsid w:val="000B14F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75F1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C70BD"/>
    <w:pPr>
      <w:autoSpaceDE w:val="0"/>
      <w:autoSpaceDN w:val="0"/>
      <w:spacing w:after="0" w:line="240" w:lineRule="auto"/>
      <w:jc w:val="left"/>
    </w:pPr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70B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C70BD"/>
    <w:pPr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70BD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4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0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3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9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2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L9v6o8Tj0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19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25</cp:revision>
  <cp:lastPrinted>2021-02-04T06:01:00Z</cp:lastPrinted>
  <dcterms:created xsi:type="dcterms:W3CDTF">2020-12-29T05:51:00Z</dcterms:created>
  <dcterms:modified xsi:type="dcterms:W3CDTF">2021-02-04T06:04:00Z</dcterms:modified>
</cp:coreProperties>
</file>